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4"/>
        <w:gridCol w:w="3295"/>
      </w:tblGrid>
      <w:tr w:rsidR="00C3607D" w:rsidRPr="00071087" w14:paraId="0705162E" w14:textId="77777777" w:rsidTr="00442627">
        <w:trPr>
          <w:cantSplit/>
          <w:trHeight w:val="2000"/>
        </w:trPr>
        <w:tc>
          <w:tcPr>
            <w:tcW w:w="4594" w:type="dxa"/>
          </w:tcPr>
          <w:p w14:paraId="6179C7AA" w14:textId="77777777" w:rsidR="0019675A" w:rsidRPr="004159D3" w:rsidRDefault="0019675A" w:rsidP="006B4E60">
            <w:pPr>
              <w:jc w:val="both"/>
              <w:rPr>
                <w:rFonts w:cs="Arial"/>
                <w:sz w:val="20"/>
                <w:szCs w:val="22"/>
              </w:rPr>
            </w:pPr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Fornavn og efternavn</w:t>
            </w:r>
            <w:r w:rsidRPr="004159D3">
              <w:rPr>
                <w:rFonts w:cs="Arial"/>
                <w:sz w:val="20"/>
                <w:szCs w:val="22"/>
              </w:rPr>
              <w:t>]</w:t>
            </w:r>
          </w:p>
          <w:p w14:paraId="17ED9C94" w14:textId="77777777" w:rsidR="0019675A" w:rsidRPr="004159D3" w:rsidRDefault="0019675A" w:rsidP="006B4E60">
            <w:pPr>
              <w:tabs>
                <w:tab w:val="right" w:pos="8789"/>
              </w:tabs>
              <w:jc w:val="both"/>
              <w:rPr>
                <w:rFonts w:cs="Arial"/>
                <w:sz w:val="20"/>
                <w:szCs w:val="22"/>
              </w:rPr>
            </w:pPr>
            <w:bookmarkStart w:id="0" w:name="Postnummer"/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Vej og nr</w:t>
            </w:r>
            <w:r w:rsidRPr="004159D3">
              <w:rPr>
                <w:rFonts w:cs="Arial"/>
                <w:sz w:val="20"/>
                <w:szCs w:val="22"/>
              </w:rPr>
              <w:t>.]</w:t>
            </w:r>
          </w:p>
          <w:bookmarkEnd w:id="0"/>
          <w:p w14:paraId="119C88C0" w14:textId="77777777" w:rsidR="0019675A" w:rsidRPr="004159D3" w:rsidRDefault="0019675A" w:rsidP="006B4E60">
            <w:pPr>
              <w:tabs>
                <w:tab w:val="right" w:pos="8789"/>
              </w:tabs>
              <w:jc w:val="both"/>
              <w:rPr>
                <w:rFonts w:cs="Arial"/>
                <w:sz w:val="20"/>
                <w:szCs w:val="22"/>
              </w:rPr>
            </w:pPr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postnr. og by</w:t>
            </w:r>
            <w:r w:rsidRPr="004159D3">
              <w:rPr>
                <w:rFonts w:cs="Arial"/>
                <w:sz w:val="20"/>
                <w:szCs w:val="22"/>
              </w:rPr>
              <w:t>]</w:t>
            </w:r>
          </w:p>
          <w:p w14:paraId="3D36DCF5" w14:textId="77777777" w:rsidR="0019675A" w:rsidRPr="005D355B" w:rsidRDefault="0019675A" w:rsidP="006B4E60">
            <w:pPr>
              <w:tabs>
                <w:tab w:val="right" w:pos="8789"/>
              </w:tabs>
              <w:jc w:val="both"/>
              <w:rPr>
                <w:rFonts w:cs="Arial"/>
                <w:sz w:val="20"/>
                <w:szCs w:val="22"/>
                <w:lang w:val="sv-SE"/>
              </w:rPr>
            </w:pPr>
            <w:bookmarkStart w:id="1" w:name="_GoBack"/>
            <w:bookmarkEnd w:id="1"/>
          </w:p>
          <w:p w14:paraId="7CC7671C" w14:textId="77777777" w:rsidR="004C4376" w:rsidRPr="005D355B" w:rsidRDefault="004C4376" w:rsidP="006B4E60">
            <w:pPr>
              <w:tabs>
                <w:tab w:val="right" w:pos="8789"/>
              </w:tabs>
              <w:jc w:val="both"/>
              <w:rPr>
                <w:rFonts w:cs="Arial"/>
                <w:sz w:val="20"/>
                <w:szCs w:val="22"/>
                <w:lang w:val="sv-SE"/>
              </w:rPr>
            </w:pPr>
          </w:p>
        </w:tc>
        <w:tc>
          <w:tcPr>
            <w:tcW w:w="3295" w:type="dxa"/>
          </w:tcPr>
          <w:p w14:paraId="08CBA1A6" w14:textId="77777777" w:rsidR="00C3607D" w:rsidRPr="005D355B" w:rsidRDefault="00C3607D" w:rsidP="006B4E60">
            <w:pPr>
              <w:tabs>
                <w:tab w:val="right" w:pos="8789"/>
              </w:tabs>
              <w:ind w:right="176"/>
              <w:jc w:val="both"/>
              <w:rPr>
                <w:rFonts w:cs="Arial"/>
                <w:sz w:val="20"/>
                <w:szCs w:val="22"/>
                <w:lang w:val="sv-SE"/>
              </w:rPr>
            </w:pPr>
          </w:p>
        </w:tc>
      </w:tr>
    </w:tbl>
    <w:p w14:paraId="69309104" w14:textId="77777777" w:rsidR="00C3607D" w:rsidRPr="005D355B" w:rsidRDefault="00C3607D" w:rsidP="006B4E60">
      <w:pPr>
        <w:pStyle w:val="Overskrift"/>
        <w:jc w:val="both"/>
        <w:rPr>
          <w:sz w:val="22"/>
          <w:lang w:val="sv-SE"/>
        </w:rPr>
      </w:pPr>
    </w:p>
    <w:p w14:paraId="07382A09" w14:textId="77777777" w:rsidR="00C3607D" w:rsidRPr="004159D3" w:rsidRDefault="005D355B" w:rsidP="006B4E60">
      <w:pPr>
        <w:pStyle w:val="Overskrift"/>
        <w:jc w:val="both"/>
        <w:rPr>
          <w:sz w:val="22"/>
        </w:rPr>
      </w:pPr>
      <w:r>
        <w:rPr>
          <w:sz w:val="22"/>
        </w:rPr>
        <w:t>Direktør</w:t>
      </w:r>
      <w:r w:rsidR="00C3607D" w:rsidRPr="004159D3">
        <w:rPr>
          <w:sz w:val="22"/>
        </w:rPr>
        <w:t>kontrakt</w:t>
      </w:r>
    </w:p>
    <w:p w14:paraId="10B15E1C" w14:textId="77777777" w:rsidR="00C3607D" w:rsidRPr="004159D3" w:rsidRDefault="00C3607D" w:rsidP="006B4E60">
      <w:pPr>
        <w:jc w:val="both"/>
        <w:rPr>
          <w:sz w:val="20"/>
        </w:rPr>
      </w:pPr>
    </w:p>
    <w:p w14:paraId="7F740C8B" w14:textId="77777777" w:rsidR="003E2D82" w:rsidRDefault="003E2D82" w:rsidP="006B4E60">
      <w:pPr>
        <w:ind w:left="900"/>
        <w:jc w:val="both"/>
        <w:rPr>
          <w:sz w:val="20"/>
        </w:rPr>
      </w:pPr>
    </w:p>
    <w:p w14:paraId="22122F6D" w14:textId="77777777" w:rsidR="0019675A" w:rsidRPr="007C0633" w:rsidRDefault="005D355B" w:rsidP="006B4E60">
      <w:pPr>
        <w:ind w:left="900"/>
        <w:jc w:val="both"/>
        <w:rPr>
          <w:sz w:val="20"/>
        </w:rPr>
      </w:pPr>
      <w:r>
        <w:rPr>
          <w:sz w:val="20"/>
        </w:rPr>
        <w:t xml:space="preserve">Du ansættes </w:t>
      </w:r>
      <w:r w:rsidR="00D835A8">
        <w:rPr>
          <w:sz w:val="20"/>
        </w:rPr>
        <w:t>som direktør</w:t>
      </w:r>
      <w:r w:rsidR="0019675A">
        <w:rPr>
          <w:sz w:val="20"/>
        </w:rPr>
        <w:t xml:space="preserve"> den [</w:t>
      </w:r>
      <w:r w:rsidR="0019675A" w:rsidRPr="00564FE5">
        <w:rPr>
          <w:sz w:val="20"/>
          <w:highlight w:val="yellow"/>
        </w:rPr>
        <w:t>dato</w:t>
      </w:r>
      <w:r w:rsidR="0019675A">
        <w:rPr>
          <w:sz w:val="20"/>
        </w:rPr>
        <w:t>] hos [</w:t>
      </w:r>
      <w:r w:rsidR="0019675A">
        <w:rPr>
          <w:sz w:val="20"/>
          <w:highlight w:val="yellow"/>
        </w:rPr>
        <w:t>virksomhedens navn, adresse</w:t>
      </w:r>
      <w:r w:rsidR="0019675A">
        <w:rPr>
          <w:sz w:val="20"/>
        </w:rPr>
        <w:t>].</w:t>
      </w:r>
    </w:p>
    <w:p w14:paraId="2EB2370D" w14:textId="77777777" w:rsidR="00C3607D" w:rsidRPr="004159D3" w:rsidRDefault="00C3607D" w:rsidP="006B4E60">
      <w:pPr>
        <w:ind w:left="900"/>
        <w:jc w:val="both"/>
        <w:rPr>
          <w:sz w:val="20"/>
        </w:rPr>
      </w:pPr>
    </w:p>
    <w:p w14:paraId="05F6A805" w14:textId="77777777" w:rsidR="00EB38A9" w:rsidRPr="004159D3" w:rsidRDefault="00EB38A9" w:rsidP="006B4E60">
      <w:pPr>
        <w:jc w:val="both"/>
        <w:rPr>
          <w:sz w:val="20"/>
        </w:rPr>
      </w:pPr>
    </w:p>
    <w:p w14:paraId="6298876E" w14:textId="77777777" w:rsidR="00C3607D" w:rsidRPr="004159D3" w:rsidRDefault="00C3607D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900" w:firstLine="0"/>
        <w:jc w:val="both"/>
        <w:rPr>
          <w:b/>
          <w:sz w:val="20"/>
        </w:rPr>
      </w:pPr>
      <w:r w:rsidRPr="004159D3">
        <w:rPr>
          <w:b/>
          <w:sz w:val="20"/>
        </w:rPr>
        <w:t>Arbejdssted</w:t>
      </w:r>
    </w:p>
    <w:p w14:paraId="109068F8" w14:textId="77777777" w:rsidR="005D355B" w:rsidRPr="005D355B" w:rsidRDefault="004C4376" w:rsidP="006B4E60">
      <w:pPr>
        <w:ind w:left="900"/>
        <w:jc w:val="both"/>
        <w:rPr>
          <w:sz w:val="20"/>
        </w:rPr>
      </w:pPr>
      <w:r>
        <w:rPr>
          <w:sz w:val="20"/>
        </w:rPr>
        <w:t xml:space="preserve">Arbejdet skal udføres fra </w:t>
      </w:r>
      <w:r w:rsidR="0019675A">
        <w:rPr>
          <w:sz w:val="20"/>
        </w:rPr>
        <w:t>[</w:t>
      </w:r>
      <w:r w:rsidRPr="0019675A">
        <w:rPr>
          <w:sz w:val="20"/>
          <w:highlight w:val="yellow"/>
        </w:rPr>
        <w:t>virksomhedens adresse</w:t>
      </w:r>
      <w:r w:rsidR="0019675A" w:rsidRPr="0019675A">
        <w:rPr>
          <w:sz w:val="20"/>
          <w:highlight w:val="yellow"/>
        </w:rPr>
        <w:t>/</w:t>
      </w:r>
      <w:r w:rsidR="0019675A">
        <w:rPr>
          <w:sz w:val="20"/>
          <w:highlight w:val="yellow"/>
        </w:rPr>
        <w:t xml:space="preserve">angiv evt. </w:t>
      </w:r>
      <w:r w:rsidR="0019675A" w:rsidRPr="0019675A">
        <w:rPr>
          <w:sz w:val="20"/>
          <w:highlight w:val="yellow"/>
        </w:rPr>
        <w:t>anden adresse</w:t>
      </w:r>
      <w:r w:rsidR="0019675A">
        <w:rPr>
          <w:sz w:val="20"/>
        </w:rPr>
        <w:t>]</w:t>
      </w:r>
      <w:r>
        <w:rPr>
          <w:sz w:val="20"/>
        </w:rPr>
        <w:t xml:space="preserve">. </w:t>
      </w:r>
    </w:p>
    <w:p w14:paraId="0F17BC0D" w14:textId="77777777" w:rsidR="005D355B" w:rsidRPr="005D355B" w:rsidRDefault="005D355B" w:rsidP="006B4E60">
      <w:pPr>
        <w:pStyle w:val="Listeafsnit"/>
        <w:ind w:left="900"/>
        <w:jc w:val="both"/>
        <w:rPr>
          <w:sz w:val="20"/>
        </w:rPr>
      </w:pPr>
    </w:p>
    <w:p w14:paraId="1C95FCEA" w14:textId="77777777" w:rsidR="004C4376" w:rsidRDefault="0019675A" w:rsidP="006B4E60">
      <w:pPr>
        <w:ind w:left="900"/>
        <w:jc w:val="both"/>
        <w:rPr>
          <w:sz w:val="20"/>
        </w:rPr>
      </w:pPr>
      <w:r>
        <w:rPr>
          <w:sz w:val="20"/>
        </w:rPr>
        <w:t>[</w:t>
      </w:r>
      <w:r w:rsidR="004C4376" w:rsidRPr="004159D3">
        <w:rPr>
          <w:sz w:val="20"/>
        </w:rPr>
        <w:t>Der vil derudover være arbejde, der skal udføres</w:t>
      </w:r>
      <w:r w:rsidR="004C4376">
        <w:rPr>
          <w:sz w:val="20"/>
        </w:rPr>
        <w:t xml:space="preserve"> fra forskellige adresser i Danmark</w:t>
      </w:r>
      <w:r>
        <w:rPr>
          <w:sz w:val="20"/>
        </w:rPr>
        <w:t>]</w:t>
      </w:r>
      <w:r w:rsidR="004C4376">
        <w:rPr>
          <w:sz w:val="20"/>
        </w:rPr>
        <w:t>.</w:t>
      </w:r>
    </w:p>
    <w:p w14:paraId="41146DB5" w14:textId="77777777" w:rsidR="00EB38A9" w:rsidRDefault="00EB38A9" w:rsidP="006B4E60">
      <w:pPr>
        <w:ind w:left="900"/>
        <w:jc w:val="both"/>
        <w:rPr>
          <w:sz w:val="20"/>
        </w:rPr>
      </w:pPr>
    </w:p>
    <w:p w14:paraId="47C18448" w14:textId="77777777" w:rsidR="004C4376" w:rsidRPr="004159D3" w:rsidRDefault="004C4376" w:rsidP="006B4E60">
      <w:pPr>
        <w:ind w:left="900"/>
        <w:jc w:val="both"/>
        <w:rPr>
          <w:sz w:val="20"/>
        </w:rPr>
      </w:pPr>
    </w:p>
    <w:p w14:paraId="65FC9B97" w14:textId="77777777" w:rsidR="00C3607D" w:rsidRPr="004159D3" w:rsidRDefault="00D835A8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900" w:firstLine="0"/>
        <w:jc w:val="both"/>
        <w:rPr>
          <w:b/>
          <w:sz w:val="20"/>
        </w:rPr>
      </w:pPr>
      <w:r>
        <w:rPr>
          <w:b/>
          <w:sz w:val="20"/>
        </w:rPr>
        <w:t>A</w:t>
      </w:r>
      <w:r w:rsidR="00C3607D" w:rsidRPr="004159D3">
        <w:rPr>
          <w:b/>
          <w:sz w:val="20"/>
        </w:rPr>
        <w:t>rbejdsopgaver</w:t>
      </w:r>
    </w:p>
    <w:p w14:paraId="26E9DD1A" w14:textId="77777777" w:rsidR="00D835A8" w:rsidRDefault="00920AF8" w:rsidP="006B4E60">
      <w:pPr>
        <w:ind w:left="900"/>
        <w:jc w:val="both"/>
        <w:rPr>
          <w:sz w:val="20"/>
        </w:rPr>
      </w:pPr>
      <w:r>
        <w:rPr>
          <w:sz w:val="20"/>
        </w:rPr>
        <w:t xml:space="preserve">Du </w:t>
      </w:r>
      <w:r w:rsidR="00D835A8">
        <w:rPr>
          <w:sz w:val="20"/>
        </w:rPr>
        <w:t xml:space="preserve">har </w:t>
      </w:r>
      <w:r w:rsidR="00CA4D63">
        <w:rPr>
          <w:sz w:val="20"/>
        </w:rPr>
        <w:t>det overordnede ansvar for</w:t>
      </w:r>
      <w:r>
        <w:rPr>
          <w:sz w:val="20"/>
        </w:rPr>
        <w:t xml:space="preserve"> </w:t>
      </w:r>
      <w:r w:rsidR="003C0B63">
        <w:rPr>
          <w:sz w:val="20"/>
        </w:rPr>
        <w:t>[</w:t>
      </w:r>
      <w:r w:rsidR="00CA4D63" w:rsidRPr="00CA4D63">
        <w:rPr>
          <w:sz w:val="20"/>
          <w:highlight w:val="yellow"/>
        </w:rPr>
        <w:t xml:space="preserve">den </w:t>
      </w:r>
      <w:r w:rsidRPr="00CA4D63">
        <w:rPr>
          <w:sz w:val="20"/>
          <w:highlight w:val="yellow"/>
        </w:rPr>
        <w:t>daglige drift</w:t>
      </w:r>
      <w:r w:rsidR="003C0B63" w:rsidRPr="00CA4D63">
        <w:rPr>
          <w:sz w:val="20"/>
          <w:highlight w:val="yellow"/>
        </w:rPr>
        <w:t xml:space="preserve">, </w:t>
      </w:r>
      <w:r w:rsidR="00CA4D63" w:rsidRPr="00CA4D63">
        <w:rPr>
          <w:sz w:val="20"/>
          <w:highlight w:val="yellow"/>
        </w:rPr>
        <w:t>økonomi, budgetplanlægning mv.</w:t>
      </w:r>
      <w:r w:rsidR="003C0B63">
        <w:rPr>
          <w:sz w:val="20"/>
        </w:rPr>
        <w:t>]</w:t>
      </w:r>
      <w:r>
        <w:rPr>
          <w:sz w:val="20"/>
        </w:rPr>
        <w:t xml:space="preserve"> af </w:t>
      </w:r>
      <w:r w:rsidR="0019675A">
        <w:rPr>
          <w:sz w:val="20"/>
        </w:rPr>
        <w:t>[</w:t>
      </w:r>
      <w:r w:rsidR="0019675A" w:rsidRPr="0019675A">
        <w:rPr>
          <w:sz w:val="20"/>
          <w:highlight w:val="yellow"/>
        </w:rPr>
        <w:t>virksomhedens navn</w:t>
      </w:r>
      <w:r w:rsidR="0019675A">
        <w:rPr>
          <w:sz w:val="20"/>
        </w:rPr>
        <w:t>]</w:t>
      </w:r>
      <w:r w:rsidR="004E4E6F">
        <w:rPr>
          <w:sz w:val="20"/>
        </w:rPr>
        <w:t>.</w:t>
      </w:r>
    </w:p>
    <w:p w14:paraId="74D401D6" w14:textId="77777777" w:rsidR="001B2326" w:rsidRDefault="001B2326" w:rsidP="006B4E60">
      <w:pPr>
        <w:ind w:left="900"/>
        <w:jc w:val="both"/>
        <w:rPr>
          <w:sz w:val="20"/>
        </w:rPr>
      </w:pPr>
    </w:p>
    <w:p w14:paraId="04577551" w14:textId="77777777" w:rsidR="001B2326" w:rsidRDefault="001B2326" w:rsidP="006B4E60">
      <w:pPr>
        <w:ind w:left="900"/>
        <w:jc w:val="both"/>
        <w:rPr>
          <w:sz w:val="20"/>
        </w:rPr>
      </w:pPr>
      <w:r>
        <w:rPr>
          <w:sz w:val="20"/>
        </w:rPr>
        <w:t xml:space="preserve">Du har pligt til at påtage </w:t>
      </w:r>
      <w:r w:rsidR="00430A0E">
        <w:rPr>
          <w:sz w:val="20"/>
        </w:rPr>
        <w:t>dig</w:t>
      </w:r>
      <w:r>
        <w:rPr>
          <w:sz w:val="20"/>
        </w:rPr>
        <w:t xml:space="preserve"> </w:t>
      </w:r>
      <w:r w:rsidR="00430A0E">
        <w:rPr>
          <w:sz w:val="20"/>
        </w:rPr>
        <w:t>[</w:t>
      </w:r>
      <w:r w:rsidRPr="00430A0E">
        <w:rPr>
          <w:sz w:val="20"/>
          <w:highlight w:val="yellow"/>
        </w:rPr>
        <w:t>alle opgaver,</w:t>
      </w:r>
      <w:r w:rsidR="00430A0E" w:rsidRPr="00430A0E">
        <w:rPr>
          <w:sz w:val="20"/>
          <w:highlight w:val="yellow"/>
        </w:rPr>
        <w:t xml:space="preserve"> som er nødvendige for s</w:t>
      </w:r>
      <w:r w:rsidRPr="00430A0E">
        <w:rPr>
          <w:sz w:val="20"/>
          <w:highlight w:val="yellow"/>
        </w:rPr>
        <w:t>elskabets drift</w:t>
      </w:r>
      <w:r w:rsidR="00430A0E" w:rsidRPr="00430A0E">
        <w:rPr>
          <w:sz w:val="20"/>
          <w:highlight w:val="yellow"/>
        </w:rPr>
        <w:t>/anden beskrivelse</w:t>
      </w:r>
      <w:r w:rsidR="00430A0E">
        <w:rPr>
          <w:sz w:val="20"/>
        </w:rPr>
        <w:t>]</w:t>
      </w:r>
      <w:r>
        <w:rPr>
          <w:sz w:val="20"/>
        </w:rPr>
        <w:t xml:space="preserve"> samt til enhver tid </w:t>
      </w:r>
      <w:r w:rsidRPr="004C3073">
        <w:rPr>
          <w:sz w:val="20"/>
        </w:rPr>
        <w:t xml:space="preserve">varetage </w:t>
      </w:r>
      <w:r w:rsidR="00430A0E">
        <w:rPr>
          <w:sz w:val="20"/>
        </w:rPr>
        <w:t>[</w:t>
      </w:r>
      <w:r w:rsidR="00430A0E" w:rsidRPr="00430A0E">
        <w:rPr>
          <w:sz w:val="20"/>
          <w:highlight w:val="yellow"/>
        </w:rPr>
        <w:t>virksomhedens navn</w:t>
      </w:r>
      <w:r w:rsidR="00430A0E">
        <w:rPr>
          <w:sz w:val="20"/>
        </w:rPr>
        <w:t xml:space="preserve">] </w:t>
      </w:r>
      <w:r w:rsidRPr="004C3073">
        <w:rPr>
          <w:sz w:val="20"/>
        </w:rPr>
        <w:t>interesser på bedste vis</w:t>
      </w:r>
      <w:r>
        <w:rPr>
          <w:sz w:val="20"/>
        </w:rPr>
        <w:t>.</w:t>
      </w:r>
    </w:p>
    <w:p w14:paraId="2A3C6098" w14:textId="77777777" w:rsidR="00D835A8" w:rsidRDefault="00D835A8" w:rsidP="006B4E60">
      <w:pPr>
        <w:ind w:left="900"/>
        <w:jc w:val="both"/>
        <w:rPr>
          <w:sz w:val="20"/>
        </w:rPr>
      </w:pPr>
    </w:p>
    <w:p w14:paraId="69527B96" w14:textId="77777777" w:rsidR="00D835A8" w:rsidRPr="004159D3" w:rsidRDefault="00D835A8" w:rsidP="006B4E60">
      <w:pPr>
        <w:ind w:left="900"/>
        <w:jc w:val="both"/>
        <w:rPr>
          <w:sz w:val="20"/>
        </w:rPr>
      </w:pPr>
    </w:p>
    <w:p w14:paraId="1C5C1790" w14:textId="77777777" w:rsidR="00C3607D" w:rsidRPr="004159D3" w:rsidRDefault="00134CC0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t>Arbejdstid</w:t>
      </w:r>
    </w:p>
    <w:p w14:paraId="1400C2A3" w14:textId="77777777" w:rsidR="00920AF8" w:rsidRPr="00920AF8" w:rsidRDefault="00920AF8" w:rsidP="006B4E60">
      <w:pPr>
        <w:ind w:firstLine="900"/>
        <w:jc w:val="both"/>
        <w:rPr>
          <w:sz w:val="20"/>
        </w:rPr>
      </w:pPr>
      <w:r w:rsidRPr="00920AF8">
        <w:rPr>
          <w:sz w:val="20"/>
        </w:rPr>
        <w:t>Under hensyntagen til stillingens særlige karakter, er der ikke aftalt nogen højeste arbejdstid.</w:t>
      </w:r>
    </w:p>
    <w:p w14:paraId="7C379A16" w14:textId="77777777" w:rsidR="00920AF8" w:rsidRPr="00920AF8" w:rsidRDefault="00920AF8" w:rsidP="006B4E60">
      <w:pPr>
        <w:pStyle w:val="Listeafsnit"/>
        <w:ind w:left="1620"/>
        <w:jc w:val="both"/>
        <w:rPr>
          <w:sz w:val="20"/>
        </w:rPr>
      </w:pPr>
    </w:p>
    <w:p w14:paraId="7C1F4B01" w14:textId="77777777" w:rsidR="00920AF8" w:rsidRDefault="00920AF8" w:rsidP="006B4E60">
      <w:pPr>
        <w:ind w:left="900"/>
        <w:jc w:val="both"/>
        <w:rPr>
          <w:sz w:val="20"/>
        </w:rPr>
      </w:pPr>
      <w:r w:rsidRPr="00920AF8">
        <w:rPr>
          <w:sz w:val="20"/>
        </w:rPr>
        <w:t>D</w:t>
      </w:r>
      <w:r>
        <w:rPr>
          <w:sz w:val="20"/>
        </w:rPr>
        <w:t>u</w:t>
      </w:r>
      <w:r w:rsidRPr="00920AF8">
        <w:rPr>
          <w:sz w:val="20"/>
        </w:rPr>
        <w:t xml:space="preserve"> tilrettelægger selv </w:t>
      </w:r>
      <w:r>
        <w:rPr>
          <w:sz w:val="20"/>
        </w:rPr>
        <w:t>d</w:t>
      </w:r>
      <w:r w:rsidRPr="00920AF8">
        <w:rPr>
          <w:sz w:val="20"/>
        </w:rPr>
        <w:t>in arbejdstid på alle ugens dage inklusiv</w:t>
      </w:r>
      <w:r w:rsidR="0019675A">
        <w:rPr>
          <w:sz w:val="20"/>
        </w:rPr>
        <w:t>e</w:t>
      </w:r>
      <w:r w:rsidRPr="00920AF8">
        <w:rPr>
          <w:sz w:val="20"/>
        </w:rPr>
        <w:t xml:space="preserve"> weekender og helligdage samt i døgnets 24 timer.</w:t>
      </w:r>
    </w:p>
    <w:p w14:paraId="578D5FDF" w14:textId="77777777" w:rsidR="00920AF8" w:rsidRPr="00920AF8" w:rsidRDefault="00920AF8" w:rsidP="006B4E60">
      <w:pPr>
        <w:ind w:left="900"/>
        <w:jc w:val="both"/>
        <w:rPr>
          <w:sz w:val="20"/>
        </w:rPr>
      </w:pPr>
    </w:p>
    <w:p w14:paraId="65A3C740" w14:textId="77777777" w:rsidR="00E31364" w:rsidRPr="004159D3" w:rsidRDefault="00E31364" w:rsidP="006B4E60">
      <w:pPr>
        <w:ind w:left="900"/>
        <w:jc w:val="both"/>
        <w:rPr>
          <w:sz w:val="20"/>
        </w:rPr>
      </w:pPr>
    </w:p>
    <w:p w14:paraId="571FC8E7" w14:textId="77777777" w:rsidR="00134CC0" w:rsidRPr="004159D3" w:rsidRDefault="00134CC0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t>Løn</w:t>
      </w:r>
    </w:p>
    <w:p w14:paraId="796B19E9" w14:textId="77777777" w:rsidR="00405BCB" w:rsidRDefault="00E31364" w:rsidP="006B4E60">
      <w:pPr>
        <w:ind w:left="900"/>
        <w:jc w:val="both"/>
        <w:rPr>
          <w:sz w:val="20"/>
        </w:rPr>
      </w:pPr>
      <w:r w:rsidRPr="004159D3">
        <w:rPr>
          <w:sz w:val="20"/>
        </w:rPr>
        <w:t xml:space="preserve">Din </w:t>
      </w:r>
      <w:r w:rsidR="00405BCB" w:rsidRPr="004159D3">
        <w:rPr>
          <w:sz w:val="20"/>
        </w:rPr>
        <w:t>måneds</w:t>
      </w:r>
      <w:r w:rsidRPr="004159D3">
        <w:rPr>
          <w:sz w:val="20"/>
        </w:rPr>
        <w:t>løn udgør kr.</w:t>
      </w:r>
      <w:r w:rsidR="0019675A">
        <w:rPr>
          <w:sz w:val="20"/>
        </w:rPr>
        <w:t xml:space="preserve"> [</w:t>
      </w:r>
      <w:r w:rsidR="0019675A" w:rsidRPr="0019675A">
        <w:rPr>
          <w:sz w:val="20"/>
          <w:highlight w:val="yellow"/>
        </w:rPr>
        <w:t>…</w:t>
      </w:r>
      <w:r w:rsidR="0019675A">
        <w:rPr>
          <w:sz w:val="20"/>
        </w:rPr>
        <w:t>]</w:t>
      </w:r>
      <w:r w:rsidR="00405BCB" w:rsidRPr="004159D3">
        <w:rPr>
          <w:sz w:val="20"/>
        </w:rPr>
        <w:t>. Lønnen udbetales månedsvis bagud</w:t>
      </w:r>
      <w:r w:rsidR="004159D3">
        <w:rPr>
          <w:sz w:val="20"/>
        </w:rPr>
        <w:t xml:space="preserve"> og</w:t>
      </w:r>
      <w:r w:rsidR="005D355B">
        <w:rPr>
          <w:sz w:val="20"/>
        </w:rPr>
        <w:t xml:space="preserve"> er til udbetaling den </w:t>
      </w:r>
      <w:r w:rsidR="00405BCB" w:rsidRPr="004159D3">
        <w:rPr>
          <w:sz w:val="20"/>
        </w:rPr>
        <w:t>sidste hverdag i måneden.</w:t>
      </w:r>
    </w:p>
    <w:p w14:paraId="1CCDF13D" w14:textId="77777777" w:rsidR="003E2D82" w:rsidRDefault="003E2D82" w:rsidP="006B4E60">
      <w:pPr>
        <w:ind w:left="900"/>
        <w:jc w:val="both"/>
        <w:rPr>
          <w:sz w:val="20"/>
        </w:rPr>
      </w:pPr>
    </w:p>
    <w:p w14:paraId="23AC72B9" w14:textId="77777777" w:rsidR="002E63FD" w:rsidRDefault="002E63FD" w:rsidP="006B4E60">
      <w:pPr>
        <w:ind w:left="900"/>
        <w:jc w:val="both"/>
        <w:rPr>
          <w:sz w:val="20"/>
        </w:rPr>
      </w:pPr>
    </w:p>
    <w:p w14:paraId="29B9FA93" w14:textId="77777777" w:rsidR="002E63FD" w:rsidRDefault="002E63FD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2E63FD">
        <w:rPr>
          <w:b/>
          <w:sz w:val="20"/>
        </w:rPr>
        <w:t>Ferie</w:t>
      </w:r>
    </w:p>
    <w:p w14:paraId="5ECEAB4C" w14:textId="77777777" w:rsidR="002E63FD" w:rsidRPr="002E63FD" w:rsidRDefault="002E63FD" w:rsidP="006B4E60">
      <w:pPr>
        <w:ind w:left="900"/>
        <w:jc w:val="both"/>
        <w:rPr>
          <w:sz w:val="20"/>
        </w:rPr>
      </w:pPr>
      <w:r w:rsidRPr="002E63FD">
        <w:rPr>
          <w:sz w:val="20"/>
        </w:rPr>
        <w:t>Du er ikke omfattet af ferieloven. Du har ret til 5 ugers ferie med</w:t>
      </w:r>
      <w:r>
        <w:rPr>
          <w:sz w:val="20"/>
        </w:rPr>
        <w:t xml:space="preserve"> din sædvanlige</w:t>
      </w:r>
      <w:r w:rsidRPr="002E63FD">
        <w:rPr>
          <w:sz w:val="20"/>
        </w:rPr>
        <w:t xml:space="preserve"> løn i </w:t>
      </w:r>
      <w:proofErr w:type="spellStart"/>
      <w:r w:rsidRPr="002E63FD">
        <w:rPr>
          <w:sz w:val="20"/>
        </w:rPr>
        <w:t>ferieåret</w:t>
      </w:r>
      <w:proofErr w:type="spellEnd"/>
      <w:r w:rsidRPr="002E63FD">
        <w:rPr>
          <w:sz w:val="20"/>
        </w:rPr>
        <w:t xml:space="preserve"> fra 1. maj til 30. april.</w:t>
      </w:r>
    </w:p>
    <w:p w14:paraId="398E70E8" w14:textId="77777777" w:rsidR="00405BCB" w:rsidRPr="004159D3" w:rsidRDefault="00405BCB" w:rsidP="006B4E60">
      <w:pPr>
        <w:ind w:left="900"/>
        <w:jc w:val="both"/>
        <w:rPr>
          <w:sz w:val="20"/>
        </w:rPr>
      </w:pPr>
    </w:p>
    <w:p w14:paraId="288E3625" w14:textId="77777777" w:rsidR="00F0469D" w:rsidRPr="004159D3" w:rsidRDefault="00F0469D" w:rsidP="006B4E60">
      <w:pPr>
        <w:ind w:left="900"/>
        <w:jc w:val="both"/>
        <w:rPr>
          <w:b/>
          <w:sz w:val="20"/>
        </w:rPr>
      </w:pPr>
    </w:p>
    <w:p w14:paraId="72BFF651" w14:textId="77777777" w:rsidR="00FB30BE" w:rsidRPr="004159D3" w:rsidRDefault="00FB30BE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t>Opsigelse</w:t>
      </w:r>
    </w:p>
    <w:p w14:paraId="49596934" w14:textId="77777777" w:rsidR="00A3457E" w:rsidRPr="004159D3" w:rsidRDefault="004C4376" w:rsidP="006B4E60">
      <w:pPr>
        <w:ind w:left="900"/>
        <w:jc w:val="both"/>
        <w:rPr>
          <w:rFonts w:cs="Arial"/>
          <w:sz w:val="20"/>
          <w:szCs w:val="22"/>
        </w:rPr>
      </w:pPr>
      <w:bookmarkStart w:id="2" w:name="OLE_LINK9"/>
      <w:bookmarkStart w:id="3" w:name="OLE_LINK10"/>
      <w:r>
        <w:rPr>
          <w:sz w:val="20"/>
        </w:rPr>
        <w:t>A</w:t>
      </w:r>
      <w:r w:rsidR="004E4E6F">
        <w:rPr>
          <w:sz w:val="20"/>
        </w:rPr>
        <w:t>rbejdsforhold</w:t>
      </w:r>
      <w:r>
        <w:rPr>
          <w:sz w:val="20"/>
        </w:rPr>
        <w:t xml:space="preserve">et kan </w:t>
      </w:r>
      <w:r w:rsidR="00E82BBF">
        <w:rPr>
          <w:sz w:val="20"/>
        </w:rPr>
        <w:t xml:space="preserve">fra begge parters side </w:t>
      </w:r>
      <w:r>
        <w:rPr>
          <w:sz w:val="20"/>
        </w:rPr>
        <w:t>opsiges</w:t>
      </w:r>
      <w:r w:rsidR="007D196A" w:rsidRPr="004159D3">
        <w:rPr>
          <w:rFonts w:cs="Arial"/>
          <w:sz w:val="20"/>
          <w:szCs w:val="22"/>
        </w:rPr>
        <w:t xml:space="preserve"> med </w:t>
      </w:r>
      <w:r w:rsidR="0019675A">
        <w:rPr>
          <w:rFonts w:cs="Arial"/>
          <w:sz w:val="20"/>
          <w:szCs w:val="22"/>
        </w:rPr>
        <w:t>[</w:t>
      </w:r>
      <w:r w:rsidR="0019675A" w:rsidRPr="0019675A">
        <w:rPr>
          <w:rFonts w:cs="Arial"/>
          <w:sz w:val="20"/>
          <w:szCs w:val="22"/>
          <w:highlight w:val="yellow"/>
        </w:rPr>
        <w:t>antal måneder</w:t>
      </w:r>
      <w:r w:rsidR="0019675A">
        <w:rPr>
          <w:rFonts w:cs="Arial"/>
          <w:sz w:val="20"/>
          <w:szCs w:val="22"/>
        </w:rPr>
        <w:t>]</w:t>
      </w:r>
      <w:r w:rsidR="00A3457E" w:rsidRPr="004159D3">
        <w:rPr>
          <w:rFonts w:cs="Arial"/>
          <w:sz w:val="20"/>
          <w:szCs w:val="22"/>
        </w:rPr>
        <w:t xml:space="preserve"> varsel med ophør til udgangen af en måned.</w:t>
      </w:r>
    </w:p>
    <w:p w14:paraId="0625B966" w14:textId="77777777" w:rsidR="00A3457E" w:rsidRPr="004159D3" w:rsidRDefault="00A3457E" w:rsidP="006B4E60">
      <w:pPr>
        <w:ind w:left="720"/>
        <w:jc w:val="both"/>
        <w:rPr>
          <w:rFonts w:cs="Arial"/>
          <w:sz w:val="20"/>
          <w:szCs w:val="22"/>
        </w:rPr>
      </w:pPr>
    </w:p>
    <w:p w14:paraId="704638CC" w14:textId="77777777" w:rsidR="00A3457E" w:rsidRPr="004159D3" w:rsidRDefault="004159D3" w:rsidP="006B4E60">
      <w:pPr>
        <w:ind w:left="90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Enhver o</w:t>
      </w:r>
      <w:r w:rsidRPr="004159D3">
        <w:rPr>
          <w:rFonts w:cs="Arial"/>
          <w:sz w:val="20"/>
          <w:szCs w:val="22"/>
        </w:rPr>
        <w:t xml:space="preserve">psigelse skal ske skriftligt og være </w:t>
      </w:r>
      <w:r>
        <w:rPr>
          <w:rFonts w:cs="Arial"/>
          <w:sz w:val="20"/>
          <w:szCs w:val="22"/>
        </w:rPr>
        <w:t>modparten</w:t>
      </w:r>
      <w:r w:rsidRPr="004159D3">
        <w:rPr>
          <w:rFonts w:cs="Arial"/>
          <w:sz w:val="20"/>
          <w:szCs w:val="22"/>
        </w:rPr>
        <w:t xml:space="preserve"> i hænde senest den sidste hverdag i måneden.</w:t>
      </w:r>
      <w:r>
        <w:rPr>
          <w:rFonts w:cs="Arial"/>
          <w:sz w:val="20"/>
          <w:szCs w:val="22"/>
        </w:rPr>
        <w:t xml:space="preserve"> </w:t>
      </w:r>
      <w:r w:rsidR="00A3457E" w:rsidRPr="004159D3">
        <w:rPr>
          <w:rFonts w:cs="Arial"/>
          <w:sz w:val="20"/>
          <w:szCs w:val="22"/>
        </w:rPr>
        <w:t>Fratrædelse sker til udgangen af en måned.</w:t>
      </w:r>
    </w:p>
    <w:bookmarkEnd w:id="2"/>
    <w:bookmarkEnd w:id="3"/>
    <w:p w14:paraId="50FDD388" w14:textId="77777777" w:rsidR="003236D0" w:rsidRPr="004159D3" w:rsidRDefault="003236D0" w:rsidP="006B4E60">
      <w:pPr>
        <w:ind w:left="720" w:firstLine="180"/>
        <w:jc w:val="both"/>
        <w:rPr>
          <w:rFonts w:cs="Arial"/>
          <w:color w:val="0000FF"/>
          <w:sz w:val="20"/>
          <w:szCs w:val="22"/>
        </w:rPr>
      </w:pPr>
    </w:p>
    <w:p w14:paraId="5143B6CB" w14:textId="77777777" w:rsidR="003E2D82" w:rsidRPr="004159D3" w:rsidRDefault="003E2D82" w:rsidP="006B4E60">
      <w:pPr>
        <w:jc w:val="both"/>
        <w:rPr>
          <w:rFonts w:cs="Arial"/>
          <w:sz w:val="20"/>
          <w:szCs w:val="22"/>
        </w:rPr>
      </w:pPr>
    </w:p>
    <w:p w14:paraId="2DC87B6A" w14:textId="77777777" w:rsidR="005D070F" w:rsidRPr="004159D3" w:rsidRDefault="005D070F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lastRenderedPageBreak/>
        <w:t>Overenskomst</w:t>
      </w:r>
    </w:p>
    <w:p w14:paraId="7F335A09" w14:textId="77777777" w:rsidR="00EB38A9" w:rsidRDefault="004E4E6F" w:rsidP="006B4E60">
      <w:pPr>
        <w:ind w:left="900"/>
        <w:jc w:val="both"/>
        <w:rPr>
          <w:sz w:val="20"/>
        </w:rPr>
      </w:pPr>
      <w:r>
        <w:rPr>
          <w:sz w:val="20"/>
        </w:rPr>
        <w:t>Arbejdsforhold</w:t>
      </w:r>
      <w:r w:rsidR="00EB38A9" w:rsidRPr="004159D3">
        <w:rPr>
          <w:sz w:val="20"/>
        </w:rPr>
        <w:t>et er ikke omfattet af en overenskomst.</w:t>
      </w:r>
    </w:p>
    <w:p w14:paraId="701204E0" w14:textId="77777777" w:rsidR="004C4376" w:rsidRDefault="004C4376" w:rsidP="006B4E60">
      <w:pPr>
        <w:ind w:left="900"/>
        <w:jc w:val="both"/>
        <w:rPr>
          <w:sz w:val="20"/>
        </w:rPr>
      </w:pPr>
    </w:p>
    <w:p w14:paraId="7E51FE15" w14:textId="77777777" w:rsidR="004C4376" w:rsidRPr="004159D3" w:rsidRDefault="004C4376" w:rsidP="006B4E60">
      <w:pPr>
        <w:ind w:left="900"/>
        <w:jc w:val="both"/>
        <w:rPr>
          <w:sz w:val="20"/>
        </w:rPr>
      </w:pPr>
    </w:p>
    <w:p w14:paraId="2A8D5D72" w14:textId="77777777" w:rsidR="002B386E" w:rsidRPr="004159D3" w:rsidRDefault="002B386E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t>Sygdom</w:t>
      </w:r>
    </w:p>
    <w:p w14:paraId="0C46B4F6" w14:textId="77777777" w:rsidR="004C4376" w:rsidRDefault="00D835A8" w:rsidP="006B4E60">
      <w:pPr>
        <w:ind w:left="900"/>
        <w:jc w:val="both"/>
        <w:rPr>
          <w:sz w:val="20"/>
        </w:rPr>
      </w:pPr>
      <w:r w:rsidRPr="003E2D82">
        <w:rPr>
          <w:sz w:val="20"/>
        </w:rPr>
        <w:t xml:space="preserve">Du får </w:t>
      </w:r>
      <w:r w:rsidR="00CA4D63" w:rsidRPr="003E2D82">
        <w:rPr>
          <w:sz w:val="20"/>
        </w:rPr>
        <w:t>d</w:t>
      </w:r>
      <w:r w:rsidRPr="003E2D82">
        <w:rPr>
          <w:sz w:val="20"/>
        </w:rPr>
        <w:t>in sædvanlige løn</w:t>
      </w:r>
      <w:r w:rsidR="002E63FD" w:rsidRPr="003E2D82">
        <w:rPr>
          <w:sz w:val="20"/>
        </w:rPr>
        <w:t xml:space="preserve"> </w:t>
      </w:r>
      <w:r w:rsidRPr="003E2D82">
        <w:rPr>
          <w:sz w:val="20"/>
        </w:rPr>
        <w:t>under sygdom.</w:t>
      </w:r>
    </w:p>
    <w:p w14:paraId="0F98ECFB" w14:textId="77777777" w:rsidR="003E2D82" w:rsidRDefault="003E2D82" w:rsidP="006B4E60">
      <w:pPr>
        <w:ind w:left="900"/>
        <w:jc w:val="both"/>
        <w:rPr>
          <w:sz w:val="20"/>
        </w:rPr>
      </w:pPr>
    </w:p>
    <w:p w14:paraId="78C801B7" w14:textId="77777777" w:rsidR="00E82BBF" w:rsidRPr="007C0633" w:rsidRDefault="00E82BBF" w:rsidP="006B4E60">
      <w:pPr>
        <w:jc w:val="both"/>
        <w:rPr>
          <w:b/>
          <w:sz w:val="20"/>
        </w:rPr>
      </w:pPr>
    </w:p>
    <w:p w14:paraId="2BF6D3F3" w14:textId="77777777" w:rsidR="00E82BBF" w:rsidRDefault="00E82BBF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7C0633">
        <w:rPr>
          <w:b/>
          <w:sz w:val="20"/>
        </w:rPr>
        <w:t>Øvrige forhold</w:t>
      </w:r>
    </w:p>
    <w:p w14:paraId="372DDE87" w14:textId="77777777" w:rsidR="002E63FD" w:rsidRDefault="002E63FD" w:rsidP="006B4E60">
      <w:pPr>
        <w:ind w:left="900"/>
        <w:jc w:val="both"/>
        <w:rPr>
          <w:sz w:val="20"/>
        </w:rPr>
      </w:pPr>
    </w:p>
    <w:p w14:paraId="75BEC54B" w14:textId="77777777" w:rsidR="00E82BBF" w:rsidRPr="004159D3" w:rsidRDefault="00E82BBF" w:rsidP="006B4E60">
      <w:pPr>
        <w:ind w:left="900"/>
        <w:jc w:val="both"/>
        <w:rPr>
          <w:sz w:val="20"/>
        </w:rPr>
      </w:pPr>
    </w:p>
    <w:p w14:paraId="32A3CFCC" w14:textId="77777777" w:rsidR="003C5465" w:rsidRPr="004159D3" w:rsidRDefault="003C5465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t>Tavshedspligt</w:t>
      </w:r>
    </w:p>
    <w:p w14:paraId="5167A132" w14:textId="77777777" w:rsidR="007D196A" w:rsidRPr="004159D3" w:rsidRDefault="009A7793" w:rsidP="006B4E60">
      <w:pPr>
        <w:ind w:left="900"/>
        <w:jc w:val="both"/>
        <w:rPr>
          <w:sz w:val="20"/>
        </w:rPr>
      </w:pPr>
      <w:r w:rsidRPr="004159D3">
        <w:rPr>
          <w:sz w:val="20"/>
        </w:rPr>
        <w:t>Du har tavshedspligt med hensyn til, hvad du erfarer i forbindelse m</w:t>
      </w:r>
      <w:r w:rsidR="003E2D82">
        <w:rPr>
          <w:sz w:val="20"/>
        </w:rPr>
        <w:t>ed udførelsen af dit arbejde</w:t>
      </w:r>
      <w:r w:rsidRPr="004159D3">
        <w:rPr>
          <w:sz w:val="20"/>
        </w:rPr>
        <w:t xml:space="preserve">. Tavshedspligten vedvarer efter </w:t>
      </w:r>
      <w:r w:rsidR="004E4E6F">
        <w:rPr>
          <w:sz w:val="20"/>
        </w:rPr>
        <w:t>arbejdsforhold</w:t>
      </w:r>
      <w:r w:rsidRPr="004159D3">
        <w:rPr>
          <w:sz w:val="20"/>
        </w:rPr>
        <w:t xml:space="preserve">et er ophørt. </w:t>
      </w:r>
    </w:p>
    <w:p w14:paraId="0F9FDE13" w14:textId="77777777" w:rsidR="007D196A" w:rsidRPr="004159D3" w:rsidRDefault="007D196A" w:rsidP="006B4E60">
      <w:pPr>
        <w:ind w:left="900"/>
        <w:jc w:val="both"/>
        <w:rPr>
          <w:sz w:val="20"/>
        </w:rPr>
      </w:pPr>
    </w:p>
    <w:p w14:paraId="03172964" w14:textId="77777777" w:rsidR="009A7793" w:rsidRPr="004159D3" w:rsidRDefault="009A7793" w:rsidP="006B4E60">
      <w:pPr>
        <w:ind w:left="900"/>
        <w:jc w:val="both"/>
        <w:rPr>
          <w:sz w:val="20"/>
        </w:rPr>
      </w:pPr>
      <w:r w:rsidRPr="004159D3">
        <w:rPr>
          <w:sz w:val="20"/>
        </w:rPr>
        <w:t>Brydes tavshedspligten er vi berettiget til at kræve erstatning for eventuelle tab.</w:t>
      </w:r>
    </w:p>
    <w:p w14:paraId="2A9B946E" w14:textId="77777777" w:rsidR="00EA02BE" w:rsidRPr="004159D3" w:rsidRDefault="00EA02BE" w:rsidP="006B4E60">
      <w:pPr>
        <w:ind w:left="900"/>
        <w:jc w:val="both"/>
        <w:rPr>
          <w:sz w:val="20"/>
        </w:rPr>
      </w:pPr>
    </w:p>
    <w:p w14:paraId="2D9A1528" w14:textId="77777777" w:rsidR="00610226" w:rsidRPr="004C4376" w:rsidRDefault="00610226" w:rsidP="006B4E60">
      <w:pPr>
        <w:jc w:val="both"/>
        <w:rPr>
          <w:sz w:val="20"/>
        </w:rPr>
      </w:pPr>
    </w:p>
    <w:p w14:paraId="0B2A7E2B" w14:textId="77777777" w:rsidR="003C5465" w:rsidRPr="004159D3" w:rsidRDefault="003C5465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t>Alkohol</w:t>
      </w:r>
      <w:r w:rsidR="0084741B" w:rsidRPr="004159D3">
        <w:rPr>
          <w:b/>
          <w:sz w:val="20"/>
        </w:rPr>
        <w:t xml:space="preserve"> </w:t>
      </w:r>
      <w:r w:rsidR="0084741B" w:rsidRPr="004159D3">
        <w:rPr>
          <w:rFonts w:cs="Arial"/>
          <w:b/>
          <w:sz w:val="20"/>
          <w:szCs w:val="22"/>
        </w:rPr>
        <w:t>eller euforiserende stoffer</w:t>
      </w:r>
    </w:p>
    <w:p w14:paraId="7836FAE7" w14:textId="77777777" w:rsidR="00A25DE5" w:rsidRPr="004159D3" w:rsidRDefault="009A721C" w:rsidP="006B4E60">
      <w:pPr>
        <w:ind w:left="900"/>
        <w:jc w:val="both"/>
        <w:rPr>
          <w:rFonts w:cs="Arial"/>
          <w:sz w:val="20"/>
          <w:szCs w:val="22"/>
        </w:rPr>
      </w:pPr>
      <w:r w:rsidRPr="004159D3">
        <w:rPr>
          <w:rFonts w:cs="Arial"/>
          <w:sz w:val="20"/>
          <w:szCs w:val="22"/>
        </w:rPr>
        <w:t xml:space="preserve">Indtagelse af alkohol eller euforiserende stoffer i arbejdstiden eller umiddelbart før, må ikke finde sted. </w:t>
      </w:r>
    </w:p>
    <w:p w14:paraId="70447477" w14:textId="77777777" w:rsidR="00A25DE5" w:rsidRPr="004159D3" w:rsidRDefault="00A25DE5" w:rsidP="006B4E60">
      <w:pPr>
        <w:ind w:left="900"/>
        <w:jc w:val="both"/>
        <w:rPr>
          <w:rFonts w:cs="Arial"/>
          <w:sz w:val="20"/>
          <w:szCs w:val="22"/>
        </w:rPr>
      </w:pPr>
    </w:p>
    <w:p w14:paraId="0D34DF83" w14:textId="77777777" w:rsidR="009A721C" w:rsidRPr="004159D3" w:rsidRDefault="009A721C" w:rsidP="006B4E60">
      <w:pPr>
        <w:ind w:left="900"/>
        <w:jc w:val="both"/>
        <w:rPr>
          <w:rFonts w:cs="Arial"/>
          <w:sz w:val="20"/>
          <w:szCs w:val="22"/>
        </w:rPr>
      </w:pPr>
      <w:r w:rsidRPr="004159D3">
        <w:rPr>
          <w:rFonts w:cs="Arial"/>
          <w:sz w:val="20"/>
          <w:szCs w:val="22"/>
        </w:rPr>
        <w:t>Overtrædelse betragtes som grov misligholdelse af a</w:t>
      </w:r>
      <w:r w:rsidR="004C4376">
        <w:rPr>
          <w:rFonts w:cs="Arial"/>
          <w:sz w:val="20"/>
          <w:szCs w:val="22"/>
        </w:rPr>
        <w:t>rbejdsforholdet</w:t>
      </w:r>
      <w:r w:rsidRPr="004159D3">
        <w:rPr>
          <w:rFonts w:cs="Arial"/>
          <w:sz w:val="20"/>
          <w:szCs w:val="22"/>
        </w:rPr>
        <w:t xml:space="preserve"> og kan medføre bortvisning.</w:t>
      </w:r>
    </w:p>
    <w:p w14:paraId="406F55D1" w14:textId="77777777" w:rsidR="00920AF8" w:rsidRDefault="00920AF8" w:rsidP="006B4E60">
      <w:pPr>
        <w:jc w:val="both"/>
        <w:rPr>
          <w:rFonts w:cs="Arial"/>
          <w:b/>
          <w:bCs/>
          <w:color w:val="000000"/>
          <w:sz w:val="20"/>
          <w:szCs w:val="22"/>
        </w:rPr>
      </w:pPr>
    </w:p>
    <w:p w14:paraId="0A3C19BB" w14:textId="77777777" w:rsidR="00473E14" w:rsidRPr="004159D3" w:rsidRDefault="00473E14" w:rsidP="006B4E60">
      <w:pPr>
        <w:ind w:left="900"/>
        <w:jc w:val="both"/>
        <w:rPr>
          <w:rFonts w:cs="Arial"/>
          <w:sz w:val="20"/>
          <w:szCs w:val="22"/>
        </w:rPr>
      </w:pPr>
    </w:p>
    <w:p w14:paraId="3EB3D681" w14:textId="77777777" w:rsidR="00473E14" w:rsidRPr="004159D3" w:rsidRDefault="00473E14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t>Personoplysninger</w:t>
      </w:r>
    </w:p>
    <w:p w14:paraId="1438D5DA" w14:textId="77777777" w:rsidR="00473E14" w:rsidRDefault="00473E14" w:rsidP="006B4E60">
      <w:pPr>
        <w:ind w:left="720" w:firstLine="180"/>
        <w:jc w:val="both"/>
        <w:rPr>
          <w:rFonts w:cs="Arial"/>
          <w:sz w:val="20"/>
          <w:szCs w:val="22"/>
        </w:rPr>
      </w:pPr>
      <w:r w:rsidRPr="004159D3">
        <w:rPr>
          <w:rFonts w:cs="Arial"/>
          <w:sz w:val="20"/>
          <w:szCs w:val="22"/>
        </w:rPr>
        <w:t>Du har pligt til at holde os underrettet om dit bankkontonummer og din adresse.</w:t>
      </w:r>
    </w:p>
    <w:p w14:paraId="6370CE81" w14:textId="77777777" w:rsidR="003E2D82" w:rsidRDefault="003E2D82" w:rsidP="006B4E60">
      <w:pPr>
        <w:ind w:left="720" w:firstLine="180"/>
        <w:jc w:val="both"/>
        <w:rPr>
          <w:rFonts w:cs="Arial"/>
          <w:sz w:val="20"/>
          <w:szCs w:val="22"/>
        </w:rPr>
      </w:pPr>
    </w:p>
    <w:p w14:paraId="79AF218C" w14:textId="77777777" w:rsidR="002E63FD" w:rsidRDefault="002E63FD" w:rsidP="006B4E60">
      <w:pPr>
        <w:ind w:left="720" w:firstLine="180"/>
        <w:jc w:val="both"/>
        <w:rPr>
          <w:rFonts w:cs="Arial"/>
          <w:sz w:val="20"/>
          <w:szCs w:val="22"/>
        </w:rPr>
      </w:pPr>
    </w:p>
    <w:p w14:paraId="4EA6ED45" w14:textId="77777777" w:rsidR="00473E14" w:rsidRPr="00A51F91" w:rsidRDefault="002E63FD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2E63FD">
        <w:rPr>
          <w:b/>
          <w:sz w:val="20"/>
        </w:rPr>
        <w:t>Be</w:t>
      </w:r>
      <w:r>
        <w:rPr>
          <w:b/>
          <w:sz w:val="20"/>
        </w:rPr>
        <w:t>skyttelse</w:t>
      </w:r>
      <w:r w:rsidRPr="002E63FD">
        <w:rPr>
          <w:b/>
          <w:sz w:val="20"/>
        </w:rPr>
        <w:t xml:space="preserve"> af persondata</w:t>
      </w:r>
    </w:p>
    <w:p w14:paraId="74E9622E" w14:textId="77777777" w:rsidR="00A51F91" w:rsidRDefault="00A51F91" w:rsidP="006B4E60">
      <w:pPr>
        <w:ind w:left="90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Vi gør dig opmærksom på, at personaleadministration i et vist omfang nødvendiggør indsamling, registrering, anvendelse og videregivelse af personoplysninger, og at </w:t>
      </w:r>
      <w:r>
        <w:rPr>
          <w:rFonts w:cs="Arial"/>
          <w:sz w:val="18"/>
          <w:szCs w:val="22"/>
        </w:rPr>
        <w:t>[</w:t>
      </w:r>
      <w:r>
        <w:rPr>
          <w:rFonts w:cs="Arial"/>
          <w:sz w:val="20"/>
          <w:szCs w:val="22"/>
        </w:rPr>
        <w:t xml:space="preserve">virksomheden] behandler personoplysninger i overensstemmelse med sådanne almindelige formål. </w:t>
      </w:r>
    </w:p>
    <w:p w14:paraId="3868710D" w14:textId="77777777" w:rsidR="00A51F91" w:rsidRDefault="00A51F91" w:rsidP="006B4E60">
      <w:pPr>
        <w:ind w:left="900"/>
        <w:jc w:val="both"/>
        <w:rPr>
          <w:rFonts w:cs="Arial"/>
          <w:sz w:val="20"/>
          <w:szCs w:val="22"/>
        </w:rPr>
      </w:pPr>
    </w:p>
    <w:p w14:paraId="19C5E0C2" w14:textId="77777777" w:rsidR="00A51F91" w:rsidRDefault="00A51F91" w:rsidP="006B4E60">
      <w:pPr>
        <w:ind w:left="90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[</w:t>
      </w:r>
      <w:r w:rsidRPr="00E82BBF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 behandler således CPR-nummer til entydig medarbejderidentifikation til brug for lønudbetaling, e-indkomstregistrering og skatteindeholdelse. [</w:t>
      </w:r>
      <w:r w:rsidRPr="00E82BBF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 xml:space="preserve">] behandler endvidere oplysninger om ferie og fravær, om graviditet og barsel, om arbejdsrelateret transport, om arbejdsmæssige resultater, om arbejdsmiljømæssige emner, om tjenstlige forseelser m.v. </w:t>
      </w:r>
    </w:p>
    <w:p w14:paraId="574C2E91" w14:textId="77777777" w:rsidR="00A51F91" w:rsidRDefault="00A51F91" w:rsidP="006B4E60">
      <w:pPr>
        <w:ind w:left="900"/>
        <w:jc w:val="both"/>
        <w:rPr>
          <w:rFonts w:cs="Arial"/>
          <w:sz w:val="20"/>
          <w:szCs w:val="22"/>
        </w:rPr>
      </w:pPr>
    </w:p>
    <w:p w14:paraId="20A36471" w14:textId="77777777" w:rsidR="00A51F91" w:rsidRDefault="00A51F91" w:rsidP="006B4E60">
      <w:pPr>
        <w:ind w:left="90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De nævnte oplysninger behandles på grundlag af de lovgivnings- og arbejdsretlige forpligtelser, der påhviler [</w:t>
      </w:r>
      <w:r w:rsidRPr="00E82BBF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]. Oplysningerne opbevares så længe, som formålet med de enkelte kategorier tilsiger. Du kan få indsigt i de oplysninger, som [</w:t>
      </w:r>
      <w:r w:rsidRPr="00E82BBF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>] behandler, og du er berettiget til at kræve forkerte oplysninger rettet. Klager over [</w:t>
      </w:r>
      <w:r w:rsidRPr="00E82BBF">
        <w:rPr>
          <w:rFonts w:cs="Arial"/>
          <w:sz w:val="20"/>
          <w:szCs w:val="22"/>
          <w:highlight w:val="yellow"/>
        </w:rPr>
        <w:t>virksomhedens</w:t>
      </w:r>
      <w:r>
        <w:rPr>
          <w:rFonts w:cs="Arial"/>
          <w:sz w:val="20"/>
          <w:szCs w:val="22"/>
        </w:rPr>
        <w:t>] behandling af oplysninger kan, efter forgæves at have været forelagt [</w:t>
      </w:r>
      <w:r w:rsidRPr="00E82BBF">
        <w:rPr>
          <w:rFonts w:cs="Arial"/>
          <w:sz w:val="20"/>
          <w:szCs w:val="22"/>
          <w:highlight w:val="yellow"/>
        </w:rPr>
        <w:t>virksomheden</w:t>
      </w:r>
      <w:r>
        <w:rPr>
          <w:rFonts w:cs="Arial"/>
          <w:sz w:val="20"/>
          <w:szCs w:val="22"/>
        </w:rPr>
        <w:t xml:space="preserve">], indgives til Datatilsynet.  </w:t>
      </w:r>
    </w:p>
    <w:p w14:paraId="37510EE1" w14:textId="77777777" w:rsidR="00A51F91" w:rsidRPr="004159D3" w:rsidRDefault="00A51F91" w:rsidP="006B4E60">
      <w:pPr>
        <w:ind w:left="900"/>
        <w:jc w:val="both"/>
        <w:rPr>
          <w:rFonts w:cs="Arial"/>
          <w:sz w:val="20"/>
          <w:szCs w:val="22"/>
        </w:rPr>
      </w:pPr>
    </w:p>
    <w:p w14:paraId="3BB4A0AF" w14:textId="77777777" w:rsidR="009A721C" w:rsidRPr="004159D3" w:rsidRDefault="009A721C" w:rsidP="006B4E60">
      <w:pPr>
        <w:ind w:left="900"/>
        <w:jc w:val="both"/>
        <w:rPr>
          <w:sz w:val="20"/>
        </w:rPr>
      </w:pPr>
    </w:p>
    <w:p w14:paraId="1B853657" w14:textId="77777777" w:rsidR="003C5465" w:rsidRPr="004159D3" w:rsidRDefault="003C5465" w:rsidP="006B4E6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jc w:val="both"/>
        <w:rPr>
          <w:b/>
          <w:sz w:val="20"/>
        </w:rPr>
      </w:pPr>
      <w:r w:rsidRPr="004159D3">
        <w:rPr>
          <w:b/>
          <w:sz w:val="20"/>
        </w:rPr>
        <w:t>Underskrifter</w:t>
      </w:r>
    </w:p>
    <w:p w14:paraId="60825622" w14:textId="77777777" w:rsidR="009A721C" w:rsidRPr="004159D3" w:rsidRDefault="00D835A8" w:rsidP="006B4E60">
      <w:pPr>
        <w:ind w:left="720" w:firstLine="18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Direktørk</w:t>
      </w:r>
      <w:r w:rsidR="009A721C" w:rsidRPr="004159D3">
        <w:rPr>
          <w:rFonts w:cs="Arial"/>
          <w:sz w:val="20"/>
          <w:szCs w:val="22"/>
        </w:rPr>
        <w:t>ontrakten er udarbejdet i 2 enslydende eksemplarer.</w:t>
      </w:r>
    </w:p>
    <w:p w14:paraId="032F4ED7" w14:textId="77777777" w:rsidR="00EB38A9" w:rsidRPr="004159D3" w:rsidRDefault="00EB38A9" w:rsidP="006B4E60">
      <w:pPr>
        <w:ind w:left="900"/>
        <w:jc w:val="both"/>
        <w:rPr>
          <w:rFonts w:cs="Arial"/>
          <w:sz w:val="20"/>
          <w:szCs w:val="22"/>
        </w:rPr>
      </w:pPr>
    </w:p>
    <w:p w14:paraId="48F04494" w14:textId="77777777" w:rsidR="009A721C" w:rsidRPr="004159D3" w:rsidRDefault="009A721C" w:rsidP="006B4E60">
      <w:pPr>
        <w:ind w:left="900"/>
        <w:jc w:val="both"/>
        <w:rPr>
          <w:rFonts w:cs="Arial"/>
          <w:sz w:val="20"/>
          <w:szCs w:val="22"/>
        </w:rPr>
      </w:pPr>
      <w:r w:rsidRPr="004159D3">
        <w:rPr>
          <w:rFonts w:cs="Arial"/>
          <w:sz w:val="20"/>
          <w:szCs w:val="22"/>
        </w:rPr>
        <w:t>Det ene</w:t>
      </w:r>
      <w:r w:rsidR="00920AF8">
        <w:rPr>
          <w:rFonts w:cs="Arial"/>
          <w:sz w:val="20"/>
          <w:szCs w:val="22"/>
        </w:rPr>
        <w:t xml:space="preserve"> eksemplar bliver opbevaret af </w:t>
      </w:r>
      <w:r w:rsidR="0019675A">
        <w:rPr>
          <w:sz w:val="20"/>
        </w:rPr>
        <w:t>[</w:t>
      </w:r>
      <w:r w:rsidR="0019675A" w:rsidRPr="0019675A">
        <w:rPr>
          <w:sz w:val="20"/>
          <w:highlight w:val="yellow"/>
        </w:rPr>
        <w:t>virksomhedens navn</w:t>
      </w:r>
      <w:r w:rsidR="0019675A">
        <w:rPr>
          <w:sz w:val="20"/>
        </w:rPr>
        <w:t xml:space="preserve">] </w:t>
      </w:r>
      <w:r w:rsidRPr="004159D3">
        <w:rPr>
          <w:rFonts w:cs="Arial"/>
          <w:sz w:val="20"/>
          <w:szCs w:val="22"/>
        </w:rPr>
        <w:t>det</w:t>
      </w:r>
      <w:r w:rsidR="0019675A">
        <w:rPr>
          <w:rFonts w:cs="Arial"/>
          <w:sz w:val="20"/>
          <w:szCs w:val="22"/>
        </w:rPr>
        <w:t xml:space="preserve"> andet er udleveret til [</w:t>
      </w:r>
      <w:r w:rsidR="00E82BBF">
        <w:rPr>
          <w:rFonts w:cs="Arial"/>
          <w:sz w:val="20"/>
          <w:szCs w:val="22"/>
          <w:highlight w:val="yellow"/>
        </w:rPr>
        <w:t xml:space="preserve">Direktørens </w:t>
      </w:r>
      <w:r w:rsidR="0019675A" w:rsidRPr="0019675A">
        <w:rPr>
          <w:rFonts w:cs="Arial"/>
          <w:sz w:val="20"/>
          <w:szCs w:val="22"/>
          <w:highlight w:val="yellow"/>
        </w:rPr>
        <w:t>navn</w:t>
      </w:r>
      <w:r w:rsidR="0019675A">
        <w:rPr>
          <w:rFonts w:cs="Arial"/>
          <w:sz w:val="20"/>
          <w:szCs w:val="22"/>
        </w:rPr>
        <w:t>]</w:t>
      </w:r>
      <w:r w:rsidR="00617A08" w:rsidRPr="008A650F">
        <w:rPr>
          <w:rFonts w:cs="Arial"/>
          <w:sz w:val="20"/>
          <w:szCs w:val="22"/>
        </w:rPr>
        <w:t>.</w:t>
      </w:r>
    </w:p>
    <w:p w14:paraId="4483BDA1" w14:textId="77777777" w:rsidR="006F1AAF" w:rsidRPr="004159D3" w:rsidRDefault="006F1AAF" w:rsidP="006B4E60">
      <w:pPr>
        <w:ind w:left="900"/>
        <w:jc w:val="both"/>
        <w:rPr>
          <w:rFonts w:cs="Arial"/>
          <w:sz w:val="20"/>
          <w:szCs w:val="22"/>
        </w:rPr>
      </w:pPr>
    </w:p>
    <w:p w14:paraId="0D0EAE7F" w14:textId="77777777" w:rsidR="009A721C" w:rsidRPr="004159D3" w:rsidRDefault="009A721C" w:rsidP="006B4E60">
      <w:pPr>
        <w:ind w:left="720"/>
        <w:jc w:val="both"/>
        <w:rPr>
          <w:rFonts w:cs="Arial"/>
          <w:sz w:val="20"/>
          <w:szCs w:val="22"/>
        </w:rPr>
      </w:pPr>
      <w:r w:rsidRPr="004159D3">
        <w:rPr>
          <w:rFonts w:cs="Arial"/>
          <w:sz w:val="20"/>
          <w:szCs w:val="22"/>
        </w:rPr>
        <w:tab/>
      </w:r>
      <w:r w:rsidRPr="004159D3">
        <w:rPr>
          <w:rFonts w:cs="Arial"/>
          <w:sz w:val="20"/>
          <w:szCs w:val="22"/>
        </w:rPr>
        <w:tab/>
      </w:r>
    </w:p>
    <w:tbl>
      <w:tblPr>
        <w:tblpPr w:leftFromText="141" w:rightFromText="141" w:vertAnchor="text" w:tblpX="111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2"/>
        <w:gridCol w:w="996"/>
        <w:gridCol w:w="3324"/>
      </w:tblGrid>
      <w:tr w:rsidR="009A721C" w:rsidRPr="004159D3" w14:paraId="76D23865" w14:textId="77777777" w:rsidTr="00862698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0748EBEC" w14:textId="77777777" w:rsidR="009A721C" w:rsidRPr="004159D3" w:rsidRDefault="009A721C" w:rsidP="00C457F1">
            <w:pPr>
              <w:rPr>
                <w:rFonts w:cs="Arial"/>
                <w:sz w:val="20"/>
                <w:szCs w:val="22"/>
              </w:rPr>
            </w:pPr>
            <w:r w:rsidRPr="004159D3">
              <w:rPr>
                <w:rFonts w:cs="Arial"/>
                <w:sz w:val="20"/>
                <w:szCs w:val="22"/>
              </w:rPr>
              <w:t>Dato</w:t>
            </w:r>
            <w:r w:rsidR="00D835A8">
              <w:rPr>
                <w:rFonts w:cs="Arial"/>
                <w:sz w:val="20"/>
                <w:szCs w:val="22"/>
              </w:rPr>
              <w:t>:</w:t>
            </w:r>
          </w:p>
          <w:p w14:paraId="138F6F8A" w14:textId="77777777" w:rsidR="009A721C" w:rsidRDefault="009A721C" w:rsidP="00C457F1">
            <w:pPr>
              <w:rPr>
                <w:rFonts w:cs="Arial"/>
                <w:sz w:val="20"/>
                <w:szCs w:val="22"/>
              </w:rPr>
            </w:pPr>
          </w:p>
          <w:p w14:paraId="00B6BA75" w14:textId="77777777" w:rsidR="00D835A8" w:rsidRPr="004159D3" w:rsidRDefault="00D835A8" w:rsidP="00C457F1">
            <w:pPr>
              <w:rPr>
                <w:rFonts w:cs="Arial"/>
                <w:sz w:val="20"/>
                <w:szCs w:val="22"/>
              </w:rPr>
            </w:pPr>
          </w:p>
          <w:p w14:paraId="7D1BCC41" w14:textId="77777777" w:rsidR="009A721C" w:rsidRPr="004159D3" w:rsidRDefault="009A721C" w:rsidP="00C457F1">
            <w:pPr>
              <w:rPr>
                <w:rFonts w:cs="Arial"/>
                <w:sz w:val="20"/>
                <w:szCs w:val="22"/>
              </w:rPr>
            </w:pPr>
          </w:p>
          <w:p w14:paraId="2E77CAD5" w14:textId="77777777" w:rsidR="009A721C" w:rsidRPr="004159D3" w:rsidRDefault="009A721C" w:rsidP="00C457F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4AD1E14" w14:textId="77777777" w:rsidR="009A721C" w:rsidRPr="004159D3" w:rsidRDefault="009A721C" w:rsidP="00C457F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4067B0CB" w14:textId="77777777" w:rsidR="009A721C" w:rsidRPr="004159D3" w:rsidRDefault="009A721C" w:rsidP="00C457F1">
            <w:pPr>
              <w:rPr>
                <w:rFonts w:cs="Arial"/>
                <w:sz w:val="20"/>
                <w:szCs w:val="22"/>
              </w:rPr>
            </w:pPr>
            <w:r w:rsidRPr="004159D3">
              <w:rPr>
                <w:rFonts w:cs="Arial"/>
                <w:sz w:val="20"/>
                <w:szCs w:val="22"/>
              </w:rPr>
              <w:t>Dato</w:t>
            </w:r>
            <w:r w:rsidR="00D835A8">
              <w:rPr>
                <w:rFonts w:cs="Arial"/>
                <w:sz w:val="20"/>
                <w:szCs w:val="22"/>
              </w:rPr>
              <w:t>:</w:t>
            </w:r>
          </w:p>
          <w:p w14:paraId="64F6392E" w14:textId="77777777" w:rsidR="009A721C" w:rsidRPr="004159D3" w:rsidRDefault="009A721C" w:rsidP="00C457F1">
            <w:pPr>
              <w:rPr>
                <w:rFonts w:cs="Arial"/>
                <w:sz w:val="20"/>
                <w:szCs w:val="22"/>
              </w:rPr>
            </w:pPr>
          </w:p>
          <w:p w14:paraId="54FC86F5" w14:textId="77777777" w:rsidR="009A721C" w:rsidRPr="004159D3" w:rsidRDefault="009A721C" w:rsidP="00C457F1">
            <w:pPr>
              <w:rPr>
                <w:rFonts w:cs="Arial"/>
                <w:sz w:val="20"/>
                <w:szCs w:val="22"/>
              </w:rPr>
            </w:pPr>
          </w:p>
        </w:tc>
      </w:tr>
      <w:tr w:rsidR="009A721C" w:rsidRPr="00617A08" w14:paraId="6EE2B2E8" w14:textId="77777777" w:rsidTr="00862698"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14:paraId="79CA8142" w14:textId="77777777" w:rsidR="00617A08" w:rsidRDefault="0019675A" w:rsidP="00C457F1">
            <w:pPr>
              <w:rPr>
                <w:rFonts w:cs="Arial"/>
                <w:sz w:val="20"/>
                <w:szCs w:val="22"/>
              </w:rPr>
            </w:pPr>
            <w:r>
              <w:rPr>
                <w:sz w:val="20"/>
              </w:rPr>
              <w:lastRenderedPageBreak/>
              <w:t>[</w:t>
            </w:r>
            <w:r w:rsidR="002E63FD">
              <w:rPr>
                <w:sz w:val="20"/>
                <w:highlight w:val="yellow"/>
              </w:rPr>
              <w:t>Formanden for bestyrelsen/ejeren</w:t>
            </w:r>
            <w:r w:rsidR="00A51F91">
              <w:rPr>
                <w:sz w:val="20"/>
                <w:highlight w:val="yellow"/>
              </w:rPr>
              <w:t>s</w:t>
            </w:r>
            <w:r w:rsidRPr="0019675A">
              <w:rPr>
                <w:sz w:val="20"/>
                <w:highlight w:val="yellow"/>
              </w:rPr>
              <w:t xml:space="preserve"> navn</w:t>
            </w:r>
            <w:r>
              <w:rPr>
                <w:sz w:val="20"/>
              </w:rPr>
              <w:t>]</w:t>
            </w:r>
          </w:p>
          <w:p w14:paraId="68CDC9DE" w14:textId="77777777" w:rsidR="00696212" w:rsidRPr="00617A08" w:rsidRDefault="00696212" w:rsidP="00C457F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39C64475" w14:textId="77777777" w:rsidR="009A721C" w:rsidRPr="004159D3" w:rsidRDefault="009A721C" w:rsidP="00C457F1">
            <w:pPr>
              <w:rPr>
                <w:rFonts w:cs="Arial"/>
                <w:color w:val="FF0000"/>
                <w:sz w:val="20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063D0B2F" w14:textId="77777777" w:rsidR="009A721C" w:rsidRPr="00617A08" w:rsidRDefault="0019675A" w:rsidP="00C457F1">
            <w:pPr>
              <w:rPr>
                <w:rFonts w:cs="Arial"/>
                <w:sz w:val="20"/>
                <w:szCs w:val="22"/>
                <w:lang w:val="en-US"/>
              </w:rPr>
            </w:pPr>
            <w:r>
              <w:rPr>
                <w:rFonts w:cs="Arial"/>
                <w:sz w:val="20"/>
                <w:szCs w:val="22"/>
              </w:rPr>
              <w:t>[</w:t>
            </w:r>
            <w:r w:rsidR="002E63FD">
              <w:rPr>
                <w:rFonts w:cs="Arial"/>
                <w:sz w:val="20"/>
                <w:szCs w:val="22"/>
                <w:highlight w:val="yellow"/>
              </w:rPr>
              <w:t>Direktørens</w:t>
            </w:r>
            <w:r w:rsidRPr="0019675A">
              <w:rPr>
                <w:rFonts w:cs="Arial"/>
                <w:sz w:val="20"/>
                <w:szCs w:val="22"/>
                <w:highlight w:val="yellow"/>
              </w:rPr>
              <w:t xml:space="preserve"> navn</w:t>
            </w:r>
            <w:r>
              <w:rPr>
                <w:rFonts w:cs="Arial"/>
                <w:sz w:val="20"/>
                <w:szCs w:val="22"/>
              </w:rPr>
              <w:t>]</w:t>
            </w:r>
          </w:p>
        </w:tc>
      </w:tr>
    </w:tbl>
    <w:p w14:paraId="09F66E43" w14:textId="77777777" w:rsidR="009A721C" w:rsidRPr="00617A08" w:rsidRDefault="009A721C" w:rsidP="006B4E60">
      <w:pPr>
        <w:jc w:val="both"/>
        <w:rPr>
          <w:color w:val="FF0000"/>
          <w:sz w:val="20"/>
          <w:lang w:val="en-US"/>
        </w:rPr>
      </w:pPr>
      <w:r w:rsidRPr="00617A08">
        <w:rPr>
          <w:color w:val="FF0000"/>
          <w:sz w:val="20"/>
          <w:lang w:val="en-US"/>
        </w:rPr>
        <w:br w:type="textWrapping" w:clear="all"/>
      </w:r>
    </w:p>
    <w:p w14:paraId="4DF0BD1B" w14:textId="77777777" w:rsidR="009A721C" w:rsidRPr="00617A08" w:rsidRDefault="009A721C" w:rsidP="006B4E60">
      <w:pPr>
        <w:ind w:left="720"/>
        <w:jc w:val="both"/>
        <w:rPr>
          <w:rFonts w:cs="Arial"/>
          <w:sz w:val="20"/>
          <w:szCs w:val="22"/>
          <w:lang w:val="en-US"/>
        </w:rPr>
      </w:pPr>
    </w:p>
    <w:p w14:paraId="27939A90" w14:textId="77777777" w:rsidR="002B386E" w:rsidRPr="00617A08" w:rsidRDefault="002B386E" w:rsidP="006B4E60">
      <w:pPr>
        <w:ind w:left="900"/>
        <w:jc w:val="both"/>
        <w:rPr>
          <w:b/>
          <w:color w:val="3366FF"/>
          <w:sz w:val="20"/>
          <w:lang w:val="en-US"/>
        </w:rPr>
      </w:pPr>
    </w:p>
    <w:p w14:paraId="649D5369" w14:textId="77777777" w:rsidR="00C3607D" w:rsidRPr="00617A08" w:rsidRDefault="00C3607D" w:rsidP="006B4E60">
      <w:pPr>
        <w:ind w:left="900"/>
        <w:jc w:val="both"/>
        <w:rPr>
          <w:sz w:val="20"/>
          <w:lang w:val="en-US"/>
        </w:rPr>
      </w:pPr>
    </w:p>
    <w:p w14:paraId="0295DFD4" w14:textId="77777777" w:rsidR="00C3607D" w:rsidRPr="00617A08" w:rsidRDefault="00C3607D" w:rsidP="006B4E60">
      <w:pPr>
        <w:pStyle w:val="Overskrift"/>
        <w:jc w:val="both"/>
        <w:rPr>
          <w:sz w:val="22"/>
          <w:lang w:val="en-US"/>
        </w:rPr>
      </w:pPr>
    </w:p>
    <w:sectPr w:rsidR="00C3607D" w:rsidRPr="00617A08" w:rsidSect="00664D6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33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C1517" w14:textId="77777777" w:rsidR="005704CA" w:rsidRDefault="005704CA">
      <w:r>
        <w:separator/>
      </w:r>
    </w:p>
  </w:endnote>
  <w:endnote w:type="continuationSeparator" w:id="0">
    <w:p w14:paraId="4CDB85BF" w14:textId="77777777" w:rsidR="005704CA" w:rsidRDefault="0057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2699"/>
      <w:docPartObj>
        <w:docPartGallery w:val="Page Numbers (Bottom of Page)"/>
        <w:docPartUnique/>
      </w:docPartObj>
    </w:sdtPr>
    <w:sdtEndPr/>
    <w:sdtContent>
      <w:p w14:paraId="6271DEF2" w14:textId="77777777" w:rsidR="00E74954" w:rsidRDefault="00E7495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17">
          <w:rPr>
            <w:noProof/>
          </w:rPr>
          <w:t>1</w:t>
        </w:r>
        <w:r>
          <w:fldChar w:fldCharType="end"/>
        </w:r>
      </w:p>
    </w:sdtContent>
  </w:sdt>
  <w:p w14:paraId="4582D3F0" w14:textId="77777777" w:rsidR="00E74954" w:rsidRDefault="00E749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A1E7" w14:textId="77777777" w:rsidR="005704CA" w:rsidRDefault="005704CA">
      <w:r>
        <w:separator/>
      </w:r>
    </w:p>
  </w:footnote>
  <w:footnote w:type="continuationSeparator" w:id="0">
    <w:p w14:paraId="7F3B871C" w14:textId="77777777" w:rsidR="005704CA" w:rsidRDefault="0057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A425" w14:textId="77777777" w:rsidR="00E74954" w:rsidRDefault="00E749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64DC" w14:textId="77777777" w:rsidR="00E74954" w:rsidRDefault="00E7495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14CB" w14:textId="77777777" w:rsidR="00E74954" w:rsidRDefault="00E7495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9EE"/>
    <w:multiLevelType w:val="hybridMultilevel"/>
    <w:tmpl w:val="DE34F654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4123307"/>
    <w:multiLevelType w:val="hybridMultilevel"/>
    <w:tmpl w:val="CB424F3A"/>
    <w:lvl w:ilvl="0" w:tplc="7DCEB20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126BEF"/>
    <w:multiLevelType w:val="hybridMultilevel"/>
    <w:tmpl w:val="F3C8D4E0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6BE74F5"/>
    <w:multiLevelType w:val="hybridMultilevel"/>
    <w:tmpl w:val="7D3CC9C6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B0C204E"/>
    <w:multiLevelType w:val="hybridMultilevel"/>
    <w:tmpl w:val="22662E74"/>
    <w:lvl w:ilvl="0" w:tplc="040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97F7756"/>
    <w:multiLevelType w:val="hybridMultilevel"/>
    <w:tmpl w:val="1B3AFAA8"/>
    <w:lvl w:ilvl="0" w:tplc="F97835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A9"/>
    <w:rsid w:val="00007BF0"/>
    <w:rsid w:val="0001350B"/>
    <w:rsid w:val="00055B5B"/>
    <w:rsid w:val="00063BD5"/>
    <w:rsid w:val="00071087"/>
    <w:rsid w:val="00085743"/>
    <w:rsid w:val="000A3F62"/>
    <w:rsid w:val="000C20C9"/>
    <w:rsid w:val="000D111A"/>
    <w:rsid w:val="000E1AE5"/>
    <w:rsid w:val="001075C8"/>
    <w:rsid w:val="00113D3E"/>
    <w:rsid w:val="00115BDD"/>
    <w:rsid w:val="00134CC0"/>
    <w:rsid w:val="001550B1"/>
    <w:rsid w:val="00164FA9"/>
    <w:rsid w:val="00175E6F"/>
    <w:rsid w:val="0019675A"/>
    <w:rsid w:val="001B2326"/>
    <w:rsid w:val="001D4452"/>
    <w:rsid w:val="00222408"/>
    <w:rsid w:val="002467DC"/>
    <w:rsid w:val="00250417"/>
    <w:rsid w:val="00254F04"/>
    <w:rsid w:val="0027274B"/>
    <w:rsid w:val="002B386E"/>
    <w:rsid w:val="002B432E"/>
    <w:rsid w:val="002C0095"/>
    <w:rsid w:val="002E63FD"/>
    <w:rsid w:val="002E750C"/>
    <w:rsid w:val="00314B12"/>
    <w:rsid w:val="00316DD9"/>
    <w:rsid w:val="003236D0"/>
    <w:rsid w:val="003528AD"/>
    <w:rsid w:val="00352F5E"/>
    <w:rsid w:val="00365571"/>
    <w:rsid w:val="00384E4B"/>
    <w:rsid w:val="00393F47"/>
    <w:rsid w:val="003C0B63"/>
    <w:rsid w:val="003C5465"/>
    <w:rsid w:val="003E2D82"/>
    <w:rsid w:val="003F38BC"/>
    <w:rsid w:val="00405BCB"/>
    <w:rsid w:val="004159D3"/>
    <w:rsid w:val="0042070C"/>
    <w:rsid w:val="00430A0E"/>
    <w:rsid w:val="0043222D"/>
    <w:rsid w:val="00442627"/>
    <w:rsid w:val="00473E14"/>
    <w:rsid w:val="004A639C"/>
    <w:rsid w:val="004C4376"/>
    <w:rsid w:val="004C7434"/>
    <w:rsid w:val="004D6CF4"/>
    <w:rsid w:val="004E4E6F"/>
    <w:rsid w:val="004F4FCE"/>
    <w:rsid w:val="00510F00"/>
    <w:rsid w:val="005116F4"/>
    <w:rsid w:val="00525F64"/>
    <w:rsid w:val="00537297"/>
    <w:rsid w:val="005704CA"/>
    <w:rsid w:val="00582E8B"/>
    <w:rsid w:val="005D070F"/>
    <w:rsid w:val="005D355B"/>
    <w:rsid w:val="005E111B"/>
    <w:rsid w:val="00610226"/>
    <w:rsid w:val="00617A08"/>
    <w:rsid w:val="00646C19"/>
    <w:rsid w:val="00664D64"/>
    <w:rsid w:val="00675717"/>
    <w:rsid w:val="00695375"/>
    <w:rsid w:val="00696212"/>
    <w:rsid w:val="006B40A5"/>
    <w:rsid w:val="006B4E60"/>
    <w:rsid w:val="006C0874"/>
    <w:rsid w:val="006C5233"/>
    <w:rsid w:val="006D7FFE"/>
    <w:rsid w:val="006F1AAF"/>
    <w:rsid w:val="00701169"/>
    <w:rsid w:val="0070239B"/>
    <w:rsid w:val="00703B0D"/>
    <w:rsid w:val="00714E3D"/>
    <w:rsid w:val="00780BB1"/>
    <w:rsid w:val="00790270"/>
    <w:rsid w:val="007A2FEA"/>
    <w:rsid w:val="007D196A"/>
    <w:rsid w:val="00801538"/>
    <w:rsid w:val="0082399F"/>
    <w:rsid w:val="0083154C"/>
    <w:rsid w:val="0083568A"/>
    <w:rsid w:val="0084741B"/>
    <w:rsid w:val="00862698"/>
    <w:rsid w:val="00863473"/>
    <w:rsid w:val="008A1C75"/>
    <w:rsid w:val="008A650F"/>
    <w:rsid w:val="008B5A87"/>
    <w:rsid w:val="008C67F0"/>
    <w:rsid w:val="008D42F1"/>
    <w:rsid w:val="00912CBC"/>
    <w:rsid w:val="00920AF8"/>
    <w:rsid w:val="00943B4F"/>
    <w:rsid w:val="00943FF9"/>
    <w:rsid w:val="00952270"/>
    <w:rsid w:val="009833DD"/>
    <w:rsid w:val="00997D43"/>
    <w:rsid w:val="009A5017"/>
    <w:rsid w:val="009A721C"/>
    <w:rsid w:val="009A7793"/>
    <w:rsid w:val="009C7C95"/>
    <w:rsid w:val="009D3000"/>
    <w:rsid w:val="00A25DE5"/>
    <w:rsid w:val="00A27024"/>
    <w:rsid w:val="00A32911"/>
    <w:rsid w:val="00A3457E"/>
    <w:rsid w:val="00A34F41"/>
    <w:rsid w:val="00A51F91"/>
    <w:rsid w:val="00A701EC"/>
    <w:rsid w:val="00A853AA"/>
    <w:rsid w:val="00A87A93"/>
    <w:rsid w:val="00A93D37"/>
    <w:rsid w:val="00A952A5"/>
    <w:rsid w:val="00AA2427"/>
    <w:rsid w:val="00AA334E"/>
    <w:rsid w:val="00AA393C"/>
    <w:rsid w:val="00AC774D"/>
    <w:rsid w:val="00AE25DA"/>
    <w:rsid w:val="00B04977"/>
    <w:rsid w:val="00B43BFA"/>
    <w:rsid w:val="00B777C1"/>
    <w:rsid w:val="00BA40EB"/>
    <w:rsid w:val="00BE0B12"/>
    <w:rsid w:val="00C248ED"/>
    <w:rsid w:val="00C31901"/>
    <w:rsid w:val="00C3607D"/>
    <w:rsid w:val="00C42563"/>
    <w:rsid w:val="00C457F1"/>
    <w:rsid w:val="00C87D9D"/>
    <w:rsid w:val="00C957D8"/>
    <w:rsid w:val="00C9692A"/>
    <w:rsid w:val="00CA4D63"/>
    <w:rsid w:val="00CA7608"/>
    <w:rsid w:val="00CB4502"/>
    <w:rsid w:val="00CC69F2"/>
    <w:rsid w:val="00D00380"/>
    <w:rsid w:val="00D04FF7"/>
    <w:rsid w:val="00D26A1E"/>
    <w:rsid w:val="00D835A8"/>
    <w:rsid w:val="00DD3875"/>
    <w:rsid w:val="00DD5E14"/>
    <w:rsid w:val="00DE25B8"/>
    <w:rsid w:val="00E176D0"/>
    <w:rsid w:val="00E2569B"/>
    <w:rsid w:val="00E31364"/>
    <w:rsid w:val="00E344E2"/>
    <w:rsid w:val="00E5540E"/>
    <w:rsid w:val="00E56643"/>
    <w:rsid w:val="00E60C2F"/>
    <w:rsid w:val="00E74954"/>
    <w:rsid w:val="00E77D0E"/>
    <w:rsid w:val="00E80EC8"/>
    <w:rsid w:val="00E82BBF"/>
    <w:rsid w:val="00EA02BE"/>
    <w:rsid w:val="00EB38A9"/>
    <w:rsid w:val="00EC49F9"/>
    <w:rsid w:val="00EF7CA8"/>
    <w:rsid w:val="00F0469D"/>
    <w:rsid w:val="00F117E2"/>
    <w:rsid w:val="00F267F6"/>
    <w:rsid w:val="00F31372"/>
    <w:rsid w:val="00F56937"/>
    <w:rsid w:val="00F70A8B"/>
    <w:rsid w:val="00F97AFD"/>
    <w:rsid w:val="00FA5C50"/>
    <w:rsid w:val="00FB30BE"/>
    <w:rsid w:val="00FE2353"/>
    <w:rsid w:val="00FF76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9ACAB"/>
  <w15:docId w15:val="{5D71F110-5D7C-446B-B3F8-065AE819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07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360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C360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3607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3607D"/>
    <w:pPr>
      <w:tabs>
        <w:tab w:val="center" w:pos="4819"/>
        <w:tab w:val="right" w:pos="9638"/>
      </w:tabs>
    </w:pPr>
  </w:style>
  <w:style w:type="paragraph" w:styleId="Overskrift">
    <w:name w:val="TOC Heading"/>
    <w:basedOn w:val="Normal"/>
    <w:next w:val="Normal"/>
    <w:autoRedefine/>
    <w:qFormat/>
    <w:rsid w:val="00C3607D"/>
    <w:pPr>
      <w:ind w:left="720"/>
      <w:jc w:val="center"/>
    </w:pPr>
    <w:rPr>
      <w:b/>
      <w:kern w:val="24"/>
      <w:sz w:val="24"/>
    </w:rPr>
  </w:style>
  <w:style w:type="paragraph" w:styleId="NormalWeb">
    <w:name w:val="Normal (Web)"/>
    <w:basedOn w:val="Normal"/>
    <w:rsid w:val="00A345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9A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EC49F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C49F9"/>
    <w:rPr>
      <w:sz w:val="20"/>
    </w:rPr>
  </w:style>
  <w:style w:type="character" w:customStyle="1" w:styleId="KommentartekstTegn">
    <w:name w:val="Kommentartekst Tegn"/>
    <w:link w:val="Kommentartekst"/>
    <w:rsid w:val="00EC49F9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EC49F9"/>
    <w:rPr>
      <w:b/>
      <w:bCs/>
    </w:rPr>
  </w:style>
  <w:style w:type="character" w:customStyle="1" w:styleId="KommentaremneTegn">
    <w:name w:val="Kommentaremne Tegn"/>
    <w:link w:val="Kommentaremne"/>
    <w:rsid w:val="00EC49F9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rsid w:val="00EC49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C49F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64FA9"/>
    <w:rPr>
      <w:rFonts w:ascii="Arial" w:hAnsi="Arial"/>
      <w:sz w:val="22"/>
    </w:rPr>
  </w:style>
  <w:style w:type="paragraph" w:styleId="Listeafsnit">
    <w:name w:val="List Paragraph"/>
    <w:basedOn w:val="Normal"/>
    <w:uiPriority w:val="34"/>
    <w:qFormat/>
    <w:rsid w:val="0070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cument Library Content Type" ma:contentTypeID="0x010100AC085CFC53BC46CEA2EADE194AD9D482006E893D7492F06C428A1779BBC583F552" ma:contentTypeVersion="2" ma:contentTypeDescription="GetOrganized Document Library Content Type Description" ma:contentTypeScope="" ma:versionID="6a6757bf77d8553ef2cc72441fcf3854">
  <xsd:schema xmlns:xsd="http://www.w3.org/2001/XMLSchema" xmlns:xs="http://www.w3.org/2001/XMLSchema" xmlns:p="http://schemas.microsoft.com/office/2006/metadata/properties" xmlns:ns1="http://schemas.microsoft.com/sharepoint/v3" xmlns:ns2="34f28293-d99c-40fc-8017-1f57be49ba26" xmlns:ns3="1b39d1ec-d920-4d0c-9014-0af98c12a3f3" targetNamespace="http://schemas.microsoft.com/office/2006/metadata/properties" ma:root="true" ma:fieldsID="a32d90c2cc0cd40becc4bc125e59901d" ns1:_="" ns2:_="" ns3:_="">
    <xsd:import namespace="http://schemas.microsoft.com/sharepoint/v3"/>
    <xsd:import namespace="34f28293-d99c-40fc-8017-1f57be49ba26"/>
    <xsd:import namespace="1b39d1ec-d920-4d0c-9014-0af98c12a3f3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_dlc_DocId" minOccurs="0"/>
                <xsd:element ref="ns2:_dlc_DocIdUrl" minOccurs="0"/>
                <xsd:element ref="ns2:_dlc_DocIdPersistId" minOccurs="0"/>
                <xsd:element ref="ns3:Classification" minOccurs="0"/>
                <xsd:element ref="ns3:SagsGUID" minOccurs="0"/>
                <xsd:element ref="ns3:KundebeskedGUID" minOccurs="0"/>
                <xsd:element ref="ns3:AttachedDocument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Case ID" ma:default="Assigning" ma:internalName="CaseID" ma:readOnly="true">
      <xsd:simpleType>
        <xsd:restriction base="dms:Text"/>
      </xsd:simpleType>
    </xsd:element>
    <xsd:element name="DocID" ma:index="9" nillable="true" ma:displayName="Document ID" ma:default="Assigning" ma:internalName="DocID" ma:readOnly="true">
      <xsd:simpleType>
        <xsd:restriction base="dms:Text"/>
      </xsd:simpleType>
    </xsd:element>
    <xsd:element name="Finalized" ma:index="10" nillable="true" ma:displayName="Finalized" ma:default="False" ma:internalName="Finalized" ma:readOnly="true">
      <xsd:simpleType>
        <xsd:restriction base="dms:Boolean"/>
      </xsd:simpleType>
    </xsd:element>
    <xsd:element name="Related" ma:index="11" nillable="true" ma:displayName="Related" ma:default="False" ma:internalName="Related" ma:readOnly="true">
      <xsd:simpleType>
        <xsd:restriction base="dms:Boolean"/>
      </xsd:simpleType>
    </xsd:element>
    <xsd:element name="LocalAttachment" ma:index="12" nillable="true" ma:displayName="Local Attachment" ma:default="False" ma:internalName="LocalAttachment" ma:readOnly="true">
      <xsd:simpleType>
        <xsd:restriction base="dms:Boolean"/>
      </xsd:simpleType>
    </xsd:element>
    <xsd:element name="RegistrationDate" ma:index="13" nillable="true" ma:displayName="Registration date" ma:format="DateTime" ma:internalName="RegistrationDate" ma:readOnly="true">
      <xsd:simpleType>
        <xsd:restriction base="dms:DateTime"/>
      </xsd:simpleType>
    </xsd:element>
    <xsd:element name="CaseRecordNumber" ma:index="14" nillable="true" ma:displayName="Record ID" ma:decimals="0" ma:default="0" ma:internalName="CaseRecordNumber" ma:readOnly="true">
      <xsd:simpleType>
        <xsd:restriction base="dms:Number"/>
      </xsd:simpleType>
    </xsd:element>
    <xsd:element name="CCMTemplateName" ma:index="15" nillable="true" ma:displayName="Template name" ma:internalName="CCMTemplateName" ma:readOnly="true">
      <xsd:simpleType>
        <xsd:restriction base="dms:Text"/>
      </xsd:simpleType>
    </xsd:element>
    <xsd:element name="CCMTemplateVersion" ma:index="16" nillable="true" ma:displayName="Template version" ma:internalName="CCMTemplateVersion" ma:readOnly="true">
      <xsd:simpleType>
        <xsd:restriction base="dms:Text"/>
      </xsd:simpleType>
    </xsd:element>
    <xsd:element name="CCMTemplateID" ma:index="1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8" nillable="true" ma:displayName="CCMSystemID" ma:hidden="true" ma:internalName="CCMSystemID" ma:readOnly="true">
      <xsd:simpleType>
        <xsd:restriction base="dms:Text"/>
      </xsd:simpleType>
    </xsd:element>
    <xsd:element name="WasEncrypted" ma:index="19" nillable="true" ma:displayName="Encrypted" ma:default="False" ma:internalName="WasEncrypted" ma:readOnly="true">
      <xsd:simpleType>
        <xsd:restriction base="dms:Boolean"/>
      </xsd:simpleType>
    </xsd:element>
    <xsd:element name="WasSigned" ma:index="20" nillable="true" ma:displayName="Signed" ma:default="False" ma:internalName="WasSigned" ma:readOnly="true">
      <xsd:simpleType>
        <xsd:restriction base="dms:Boolean"/>
      </xsd:simpleType>
    </xsd:element>
    <xsd:element name="MailHasAttachments" ma:index="21" nillable="true" ma:displayName="E-mail has attachments" ma:default="False" ma:internalName="MailHasAttachmen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28293-d99c-40fc-8017-1f57be49ba26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d1ec-d920-4d0c-9014-0af98c12a3f3" elementFormDefault="qualified">
    <xsd:import namespace="http://schemas.microsoft.com/office/2006/documentManagement/types"/>
    <xsd:import namespace="http://schemas.microsoft.com/office/infopath/2007/PartnerControls"/>
    <xsd:element name="Classification" ma:index="25" nillable="true" ma:displayName="Classification" ma:internalName="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SagsGUID" ma:index="26" nillable="true" ma:displayName="SagsGUID" ma:internalName="SagsGUID">
      <xsd:simpleType>
        <xsd:restriction base="dms:Text">
          <xsd:maxLength value="255"/>
        </xsd:restriction>
      </xsd:simpleType>
    </xsd:element>
    <xsd:element name="KundebeskedGUID" ma:index="27" nillable="true" ma:displayName="KundebeskedGUID" ma:internalName="KundebeskedGUID">
      <xsd:simpleType>
        <xsd:restriction base="dms:Text">
          <xsd:maxLength value="255"/>
        </xsd:restriction>
      </xsd:simpleType>
    </xsd:element>
    <xsd:element name="AttachedDocumentGUID" ma:index="30" nillable="true" ma:displayName="AttachedDocumentGUID" ma:internalName="AttachedDocument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ndebeskedGUID xmlns="1b39d1ec-d920-4d0c-9014-0af98c12a3f3" xsi:nil="true"/>
    <SagsGUID xmlns="1b39d1ec-d920-4d0c-9014-0af98c12a3f3" xsi:nil="true"/>
    <Classification xmlns="1b39d1ec-d920-4d0c-9014-0af98c12a3f3" xsi:nil="true"/>
    <DocID xmlns="http://schemas.microsoft.com/sharepoint/v3">158811</DocID>
    <LocalAttachment xmlns="http://schemas.microsoft.com/sharepoint/v3">false</LocalAttachment>
    <Finalized xmlns="http://schemas.microsoft.com/sharepoint/v3">false</Finalized>
    <CCMSystemID xmlns="http://schemas.microsoft.com/sharepoint/v3">5dc1b564-450f-458d-963b-047f5ed8a4f9</CCMSystemID>
    <CaseID xmlns="http://schemas.microsoft.com/sharepoint/v3">PGC-2016-00144</CaseID>
    <CaseRecordNumber xmlns="http://schemas.microsoft.com/sharepoint/v3">0</CaseRecordNumber>
    <RegistrationDate xmlns="http://schemas.microsoft.com/sharepoint/v3" xsi:nil="true"/>
    <Related xmlns="http://schemas.microsoft.com/sharepoint/v3">false</Related>
    <_dlc_DocId xmlns="34f28293-d99c-40fc-8017-1f57be49ba26">2E5SCXZJ74YC-13-9</_dlc_DocId>
    <_dlc_DocIdUrl xmlns="34f28293-d99c-40fc-8017-1f57be49ba26">
      <Url>http://getorganizedbg/cases/PGC63/PGC-2016-00144/_layouts/DocIdRedir.aspx?ID=2E5SCXZJ74YC-13-9</Url>
      <Description>2E5SCXZJ74YC-13-9</Description>
    </_dlc_DocIdUrl>
    <CCMTemplateID xmlns="http://schemas.microsoft.com/sharepoint/v3">0</CCMTemplateID>
    <AttachedDocumentGUID xmlns="1b39d1ec-d920-4d0c-9014-0af98c12a3f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E38F-4850-4893-B75F-224D78BFA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6EEE6-7894-4EFD-9767-C51148F7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28293-d99c-40fc-8017-1f57be49ba26"/>
    <ds:schemaRef ds:uri="1b39d1ec-d920-4d0c-9014-0af98c12a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7136D-68D6-4E69-8562-1989B424ED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47CAF0-0226-474D-BDD9-1CC065E91929}">
  <ds:schemaRefs>
    <ds:schemaRef ds:uri="http://schemas.microsoft.com/office/2006/metadata/properties"/>
    <ds:schemaRef ds:uri="http://schemas.microsoft.com/office/infopath/2007/PartnerControls"/>
    <ds:schemaRef ds:uri="1b39d1ec-d920-4d0c-9014-0af98c12a3f3"/>
    <ds:schemaRef ds:uri="http://schemas.microsoft.com/sharepoint/v3"/>
    <ds:schemaRef ds:uri="34f28293-d99c-40fc-8017-1f57be49ba26"/>
  </ds:schemaRefs>
</ds:datastoreItem>
</file>

<file path=customXml/itemProps5.xml><?xml version="1.0" encoding="utf-8"?>
<ds:datastoreItem xmlns:ds="http://schemas.openxmlformats.org/officeDocument/2006/customXml" ds:itemID="{256FDA37-A7FD-4663-9982-A9DB097E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Lønguiden.dk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Direktørkontrakt</dc:title>
  <dc:creator>Lønguiden.dk</dc:creator>
  <cp:lastModifiedBy>Jesper Lyng</cp:lastModifiedBy>
  <cp:revision>3</cp:revision>
  <cp:lastPrinted>1900-12-31T23:00:00Z</cp:lastPrinted>
  <dcterms:created xsi:type="dcterms:W3CDTF">2019-01-31T08:48:00Z</dcterms:created>
  <dcterms:modified xsi:type="dcterms:W3CDTF">2019-02-01T10:02:00Z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0x010100AC085CFC53BC46CEA2EADE194AD9D482006E893D7492F06C428A1779BBC583F552</vt:lpwstr>
  </property>
  <property fmtid="{D5CDD505-2E9C-101B-9397-08002B2CF9AE}" pid="3" name="_dlc_DocIdItemGuid">
    <vt:lpwstr>334c2187-9db1-4f43-bac4-6e7f18e35709</vt:lpwstr>
  </property>
  <property fmtid="{D5CDD505-2E9C-101B-9397-08002B2CF9AE}" pid="4" name="CCMSystem">
    <vt:lpwstr> </vt:lpwstr>
  </property>
</Properties>
</file>